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D" w:rsidRPr="00173F6C" w:rsidRDefault="009958DD" w:rsidP="00DA4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найти дело своей жизни? Как понять чего я хочу по-настоящему? Как не робеть перед трудностями? Как добиваться поставленной цели? Как выстроить путь к своей мечте? Разобраться в этом и многом другом тебе помогут эти книги</w:t>
      </w:r>
      <w:r w:rsidR="00DA4D8F" w:rsidRPr="0017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4265" w:rsidRDefault="00914265" w:rsidP="00844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73FE" w:rsidRPr="00B235BB" w:rsidRDefault="00DD5037" w:rsidP="0027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DD5037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9248ABB" wp14:editId="39EB26CA">
            <wp:simplePos x="0" y="0"/>
            <wp:positionH relativeFrom="column">
              <wp:posOffset>-302895</wp:posOffset>
            </wp:positionH>
            <wp:positionV relativeFrom="paragraph">
              <wp:posOffset>92710</wp:posOffset>
            </wp:positionV>
            <wp:extent cx="14097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08" y="21478"/>
                <wp:lineTo x="21308" y="0"/>
                <wp:lineTo x="0" y="0"/>
              </wp:wrapPolygon>
            </wp:wrapTight>
            <wp:docPr id="13" name="Рисунок 13" descr="http://static.ozone.ru/multimedia/books_ill/101144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ozone.ru/multimedia/books_ill/1011443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FE" w:rsidRPr="00B235BB" w:rsidRDefault="00DD5037" w:rsidP="00DD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proofErr w:type="spellStart"/>
      <w:r w:rsidRPr="00B235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eastAsia="ru-RU"/>
        </w:rPr>
        <w:t>Кови</w:t>
      </w:r>
      <w:proofErr w:type="spellEnd"/>
      <w:r w:rsidR="005166A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eastAsia="ru-RU"/>
        </w:rPr>
        <w:t>,</w:t>
      </w:r>
      <w:r w:rsidRPr="00B235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eastAsia="ru-RU"/>
        </w:rPr>
        <w:t xml:space="preserve"> Ш.</w:t>
      </w:r>
      <w:r w:rsidRPr="00DD503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7 навыков</w:t>
      </w:r>
    </w:p>
    <w:p w:rsidR="00DD5037" w:rsidRPr="00DD5037" w:rsidRDefault="002773FE" w:rsidP="00DD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B235B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</w:t>
      </w:r>
      <w:r w:rsidR="00DD5037" w:rsidRPr="00DD503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ысокоэффективных</w:t>
      </w:r>
      <w:proofErr w:type="gramEnd"/>
      <w:r w:rsidR="00DD5037" w:rsidRPr="00DD503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Pr="00B235B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      </w:t>
      </w:r>
      <w:proofErr w:type="spellStart"/>
      <w:r w:rsidR="00DD5037" w:rsidRPr="00DD503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тинейджеров</w:t>
      </w:r>
      <w:proofErr w:type="spellEnd"/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  <w:r w:rsid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как стать крутым и продвинутым</w:t>
      </w:r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[перевод с английского] / Ш</w:t>
      </w:r>
      <w:r w:rsidR="005166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Кови</w:t>
      </w:r>
      <w:proofErr w:type="spellEnd"/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- Москва: Добрая кн</w:t>
      </w:r>
      <w:r w:rsidR="005166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ига</w:t>
      </w:r>
      <w:r w:rsidR="00DD5037" w:rsidRPr="00DD503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2013. - 326 с. </w:t>
      </w:r>
      <w:r w:rsid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– Текст: непосредственный</w:t>
      </w:r>
    </w:p>
    <w:p w:rsidR="002773FE" w:rsidRPr="00B235BB" w:rsidRDefault="002773FE" w:rsidP="00DA4D8F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235BB">
        <w:rPr>
          <w:color w:val="000000"/>
          <w:sz w:val="26"/>
          <w:szCs w:val="26"/>
        </w:rPr>
        <w:t xml:space="preserve">Из </w:t>
      </w:r>
      <w:proofErr w:type="gramStart"/>
      <w:r w:rsidRPr="00B235BB">
        <w:rPr>
          <w:color w:val="000000"/>
          <w:sz w:val="26"/>
          <w:szCs w:val="26"/>
        </w:rPr>
        <w:t>книги</w:t>
      </w:r>
      <w:proofErr w:type="gramEnd"/>
      <w:r w:rsidRPr="00B235BB">
        <w:rPr>
          <w:color w:val="000000"/>
          <w:sz w:val="26"/>
          <w:szCs w:val="26"/>
        </w:rPr>
        <w:t xml:space="preserve"> Вы узнаете:</w:t>
      </w:r>
      <w:r w:rsidR="00B235BB">
        <w:rPr>
          <w:color w:val="000000"/>
          <w:sz w:val="26"/>
          <w:szCs w:val="26"/>
        </w:rPr>
        <w:t xml:space="preserve"> </w:t>
      </w:r>
      <w:proofErr w:type="gramStart"/>
      <w:r w:rsidRPr="00B235BB">
        <w:rPr>
          <w:color w:val="000000"/>
          <w:sz w:val="26"/>
          <w:szCs w:val="26"/>
        </w:rPr>
        <w:t>какую</w:t>
      </w:r>
      <w:proofErr w:type="gramEnd"/>
      <w:r w:rsidRPr="00B235BB">
        <w:rPr>
          <w:color w:val="000000"/>
          <w:sz w:val="26"/>
          <w:szCs w:val="26"/>
        </w:rPr>
        <w:t xml:space="preserve"> точку опоры найти в своей жизни, чтобы жизнь закрутилась вокруг нее плавно и радостно;</w:t>
      </w:r>
      <w:r w:rsidR="00AD0FF2" w:rsidRPr="00B235BB">
        <w:rPr>
          <w:color w:val="000000"/>
          <w:sz w:val="26"/>
          <w:szCs w:val="26"/>
        </w:rPr>
        <w:t xml:space="preserve"> </w:t>
      </w:r>
      <w:r w:rsidRPr="00B235BB">
        <w:rPr>
          <w:color w:val="000000"/>
          <w:sz w:val="26"/>
          <w:szCs w:val="26"/>
        </w:rPr>
        <w:t>как и почему бывает больно и обидно;  где у вас «кнопка»; как выстраивать комфортные отношения с разными людьми и многое другое.</w:t>
      </w:r>
      <w:r w:rsidRPr="00B235BB">
        <w:rPr>
          <w:bCs/>
          <w:color w:val="000000"/>
          <w:sz w:val="26"/>
          <w:szCs w:val="26"/>
        </w:rPr>
        <w:t xml:space="preserve"> </w:t>
      </w:r>
    </w:p>
    <w:p w:rsidR="00DA4D8F" w:rsidRDefault="00173F6C" w:rsidP="00DA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773FE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4BA3E5C" wp14:editId="67F73027">
            <wp:simplePos x="0" y="0"/>
            <wp:positionH relativeFrom="column">
              <wp:posOffset>1938020</wp:posOffset>
            </wp:positionH>
            <wp:positionV relativeFrom="paragraph">
              <wp:posOffset>175895</wp:posOffset>
            </wp:positionV>
            <wp:extent cx="1084580" cy="1323975"/>
            <wp:effectExtent l="0" t="0" r="1270" b="9525"/>
            <wp:wrapTight wrapText="bothSides">
              <wp:wrapPolygon edited="0">
                <wp:start x="0" y="0"/>
                <wp:lineTo x="0" y="21445"/>
                <wp:lineTo x="21246" y="21445"/>
                <wp:lineTo x="21246" y="0"/>
                <wp:lineTo x="0" y="0"/>
              </wp:wrapPolygon>
            </wp:wrapTight>
            <wp:docPr id="14" name="Рисунок 14" descr="Дорож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рожная ка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FF2" w:rsidRPr="00DA4D8F" w:rsidRDefault="008A35C6" w:rsidP="00DA4D8F">
      <w:pPr>
        <w:shd w:val="clear" w:color="auto" w:fill="FFFFFF"/>
        <w:spacing w:after="0" w:line="240" w:lineRule="auto"/>
        <w:rPr>
          <w:rStyle w:val="js-item-maininfo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235B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Брайан</w:t>
      </w:r>
      <w:r w:rsidR="00DA4D8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</w:t>
      </w:r>
      <w:r w:rsidR="00DA4D8F" w:rsidRPr="00DA4D8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A4D8F" w:rsidRPr="00B235B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МакАлистер</w:t>
      </w:r>
      <w:proofErr w:type="spellEnd"/>
      <w:r w:rsidRPr="00B235BB">
        <w:rPr>
          <w:rFonts w:ascii="Times New Roman" w:hAnsi="Times New Roman" w:cs="Times New Roman"/>
          <w:b/>
          <w:color w:val="222222"/>
          <w:sz w:val="26"/>
          <w:szCs w:val="26"/>
        </w:rPr>
        <w:br/>
      </w:r>
      <w:r w:rsidRPr="00B235BB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Дорожная</w:t>
      </w:r>
      <w:r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 </w:t>
      </w:r>
      <w:r w:rsidR="00AD0FF2"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Pr="00B235BB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карта</w:t>
      </w:r>
      <w:r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:</w:t>
      </w:r>
    </w:p>
    <w:p w:rsidR="00AD0FF2" w:rsidRPr="00B235BB" w:rsidRDefault="008A35C6" w:rsidP="00A47669">
      <w:pPr>
        <w:shd w:val="clear" w:color="auto" w:fill="FFFFFF"/>
        <w:spacing w:after="0" w:line="240" w:lineRule="auto"/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смелое руководство для тех, кто хочет найти свой </w:t>
      </w:r>
      <w:r w:rsidRPr="00B235BB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путь</w:t>
      </w:r>
      <w:r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 в </w:t>
      </w:r>
      <w:r w:rsidR="00173F6C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ж</w:t>
      </w:r>
      <w:r w:rsidRPr="00B235BB">
        <w:rPr>
          <w:rStyle w:val="js-item-maininfo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изни</w:t>
      </w:r>
      <w:r w:rsidR="00173F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A4D8F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/</w:t>
      </w:r>
      <w:r w:rsidR="00173F6C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МакАлистер</w:t>
      </w:r>
      <w:proofErr w:type="spellEnd"/>
      <w:r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DA4D8F" w:rsidRPr="00DA4D8F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A4D8F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DA4D8F"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Брайан</w:t>
      </w:r>
      <w:r w:rsidR="00DA4D8F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</w:p>
    <w:p w:rsidR="008A35C6" w:rsidRPr="00AD0FF2" w:rsidRDefault="00173F6C" w:rsidP="00A47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D8F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451ED33F" wp14:editId="4A9AE2BD">
            <wp:simplePos x="0" y="0"/>
            <wp:positionH relativeFrom="column">
              <wp:posOffset>9225280</wp:posOffset>
            </wp:positionH>
            <wp:positionV relativeFrom="paragraph">
              <wp:posOffset>-6072505</wp:posOffset>
            </wp:positionV>
            <wp:extent cx="10077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233" y="21455"/>
                <wp:lineTo x="21233" y="0"/>
                <wp:lineTo x="0" y="0"/>
              </wp:wrapPolygon>
            </wp:wrapTight>
            <wp:docPr id="16" name="Рисунок 16" descr="БУДЬ лучшей версией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УДЬ лучшей версией себ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C6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proofErr w:type="spellStart"/>
      <w:r w:rsidR="008A35C6"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М</w:t>
      </w:r>
      <w:r w:rsidR="00DA4D8F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  <w:r w:rsidR="008A35C6"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Марринер</w:t>
      </w:r>
      <w:proofErr w:type="spellEnd"/>
      <w:r w:rsidR="008A35C6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="008A35C6"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Н</w:t>
      </w:r>
      <w:r w:rsidR="00DA4D8F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8A35C6" w:rsidRPr="00B235BB">
        <w:rPr>
          <w:rStyle w:val="js-item-maininfo"/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Гебхарт</w:t>
      </w:r>
      <w:proofErr w:type="spellEnd"/>
      <w:proofErr w:type="gramStart"/>
      <w:r w:rsidR="008A35C6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;</w:t>
      </w:r>
      <w:proofErr w:type="gramEnd"/>
      <w:r w:rsidR="008A35C6" w:rsidRPr="00B235BB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перевод</w:t>
      </w:r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 английского Т</w:t>
      </w:r>
      <w:r w:rsidR="00DA4D8F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Землеруб</w:t>
      </w:r>
      <w:proofErr w:type="spellEnd"/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- Москва</w:t>
      </w:r>
      <w:proofErr w:type="gramStart"/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:</w:t>
      </w:r>
      <w:proofErr w:type="gramEnd"/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Манн, Иванов и Фербер, 2018. - 366, [1] с.</w:t>
      </w:r>
      <w:r w:rsidR="00DA4D8F" w:rsidRP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Текст: непосредственный.</w:t>
      </w:r>
      <w:r w:rsidR="008A35C6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AD0FF2" w:rsidRPr="00DA4D8F" w:rsidRDefault="00AD0FF2" w:rsidP="00DA4D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D8F">
        <w:rPr>
          <w:rFonts w:ascii="Times New Roman" w:hAnsi="Times New Roman" w:cs="Times New Roman"/>
          <w:color w:val="000000" w:themeColor="text1"/>
          <w:sz w:val="26"/>
          <w:szCs w:val="26"/>
        </w:rPr>
        <w:t>Книга для подростков с необычным подходом к теме профессионального самоопределения. В книге собраны истории людей разных профессий, от ученого, расшифровавшего геном человека, до кондитера, придумавшего желе с </w:t>
      </w:r>
      <w:proofErr w:type="gramStart"/>
      <w:r w:rsidRPr="00DA4D8F">
        <w:rPr>
          <w:rFonts w:ascii="Times New Roman" w:hAnsi="Times New Roman" w:cs="Times New Roman"/>
          <w:color w:val="000000" w:themeColor="text1"/>
          <w:sz w:val="26"/>
          <w:szCs w:val="26"/>
        </w:rPr>
        <w:t>дурацкими</w:t>
      </w:r>
      <w:proofErr w:type="gramEnd"/>
      <w:r w:rsidRPr="00DA4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вкусами.</w:t>
      </w:r>
    </w:p>
    <w:p w:rsidR="00B235BB" w:rsidRPr="00DA4D8F" w:rsidRDefault="00B235BB" w:rsidP="00042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D8F">
        <w:rPr>
          <w:rFonts w:ascii="Times New Roman" w:hAnsi="Times New Roman" w:cs="Times New Roman"/>
          <w:color w:val="000000" w:themeColor="text1"/>
          <w:sz w:val="26"/>
          <w:szCs w:val="26"/>
        </w:rPr>
        <w:t>В ней есть интерактивные упражнения и анкеты для заполнения, которые помогают понять, что для тебя действительно важно.</w:t>
      </w:r>
    </w:p>
    <w:p w:rsidR="00B235BB" w:rsidRPr="00DA4D8F" w:rsidRDefault="00B235BB" w:rsidP="00AD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45B0" w:rsidRDefault="00B235BB" w:rsidP="00B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235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BF09C81" wp14:editId="68B0CF63">
            <wp:simplePos x="0" y="0"/>
            <wp:positionH relativeFrom="column">
              <wp:posOffset>1624330</wp:posOffset>
            </wp:positionH>
            <wp:positionV relativeFrom="paragraph">
              <wp:posOffset>105410</wp:posOffset>
            </wp:positionV>
            <wp:extent cx="13049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42" y="21488"/>
                <wp:lineTo x="21442" y="0"/>
                <wp:lineTo x="0" y="0"/>
              </wp:wrapPolygon>
            </wp:wrapTight>
            <wp:docPr id="15" name="Рисунок 15" descr="https://www.mann-ivanov-ferber.ru/books/chego-ty-po-nastoyashhemu-xochesh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nn-ivanov-ferber.ru/books/chego-ty-po-nastoyashhemu-xochesh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35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Бэтчел</w:t>
      </w:r>
      <w:proofErr w:type="spellEnd"/>
      <w:r w:rsidR="00DA4D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Pr="00B235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B235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</w:t>
      </w:r>
      <w:r w:rsidR="00DA4D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DA4D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235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Чего ты по-настоящему хочешь? Как ставить цели и достигать их</w:t>
      </w:r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/ </w:t>
      </w:r>
      <w:r w:rsidRPr="00B235B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Б</w:t>
      </w:r>
      <w:r w:rsidR="00DA4D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B235B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Бэтчел</w:t>
      </w:r>
      <w:proofErr w:type="spellEnd"/>
      <w:proofErr w:type="gramStart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;</w:t>
      </w:r>
      <w:proofErr w:type="gramEnd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перевод Т</w:t>
      </w:r>
      <w:r w:rsidR="00DA4D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Землеруб</w:t>
      </w:r>
      <w:proofErr w:type="spellEnd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- Москва</w:t>
      </w:r>
      <w:proofErr w:type="gramStart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  <w:r w:rsidRPr="00B235B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Манн, Иванов и Фербер, 2019. - 157, [2] с.</w:t>
      </w:r>
      <w:r w:rsidR="00DA4D8F" w:rsidRP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Текст: непосредственный.</w:t>
      </w:r>
    </w:p>
    <w:p w:rsidR="00B235BB" w:rsidRPr="00B235BB" w:rsidRDefault="00173F6C" w:rsidP="00DA4D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059">
        <w:rPr>
          <w:rFonts w:ascii="Times New Roman" w:hAnsi="Times New Roman" w:cs="Times New Roman"/>
          <w:noProof/>
          <w:color w:val="4C4C4C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69CC62F5" wp14:editId="60FD4D02">
            <wp:simplePos x="0" y="0"/>
            <wp:positionH relativeFrom="column">
              <wp:posOffset>3528695</wp:posOffset>
            </wp:positionH>
            <wp:positionV relativeFrom="paragraph">
              <wp:posOffset>46990</wp:posOffset>
            </wp:positionV>
            <wp:extent cx="1362075" cy="1917065"/>
            <wp:effectExtent l="0" t="0" r="9525" b="698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17" name="Рисунок 17" descr="Ты можешь больше, чем ты думае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ы можешь больше, чем ты думаеш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BB" w:rsidRPr="00B235BB">
        <w:rPr>
          <w:rFonts w:ascii="Times New Roman" w:hAnsi="Times New Roman" w:cs="Times New Roman"/>
          <w:sz w:val="26"/>
          <w:szCs w:val="26"/>
        </w:rPr>
        <w:t>Эта книга написана для подростков, которые задумываются о будущем, но пока точно не знают, чего хотят.</w:t>
      </w:r>
      <w:r w:rsidR="00B235BB">
        <w:rPr>
          <w:rFonts w:ascii="Times New Roman" w:hAnsi="Times New Roman" w:cs="Times New Roman"/>
          <w:sz w:val="26"/>
          <w:szCs w:val="26"/>
        </w:rPr>
        <w:t xml:space="preserve"> </w:t>
      </w:r>
      <w:r w:rsidR="00B235BB" w:rsidRPr="00B235BB">
        <w:rPr>
          <w:rFonts w:ascii="Times New Roman" w:hAnsi="Times New Roman" w:cs="Times New Roman"/>
          <w:sz w:val="26"/>
          <w:szCs w:val="26"/>
        </w:rPr>
        <w:t>Она поможет определиться с устремлениями и наметить план достижения целей, научит мотивировать себя и вдохновит на подвиги.</w:t>
      </w:r>
    </w:p>
    <w:p w:rsidR="00DA4D8F" w:rsidRDefault="00EC2D10" w:rsidP="00EC2D10">
      <w:pPr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EC2D10">
        <w:rPr>
          <w:rFonts w:ascii="Times New Roman" w:hAnsi="Times New Roman" w:cs="Times New Roman"/>
          <w:b/>
          <w:sz w:val="26"/>
          <w:szCs w:val="26"/>
        </w:rPr>
        <w:t>Вальдшмидт</w:t>
      </w:r>
      <w:proofErr w:type="spellEnd"/>
      <w:r w:rsidRPr="00EC2D10">
        <w:rPr>
          <w:rFonts w:ascii="Times New Roman" w:hAnsi="Times New Roman" w:cs="Times New Roman"/>
          <w:b/>
          <w:sz w:val="26"/>
          <w:szCs w:val="26"/>
        </w:rPr>
        <w:t xml:space="preserve"> Дэн. Будь лучшей версией себя</w:t>
      </w:r>
      <w:r w:rsidRPr="00EC2D10">
        <w:rPr>
          <w:rFonts w:ascii="Times New Roman" w:hAnsi="Times New Roman" w:cs="Times New Roman"/>
          <w:sz w:val="26"/>
          <w:szCs w:val="26"/>
        </w:rPr>
        <w:t>: как обычные люди становятся выдающимися / Д</w:t>
      </w:r>
      <w:r w:rsidR="00DA4D8F">
        <w:rPr>
          <w:rFonts w:ascii="Times New Roman" w:hAnsi="Times New Roman" w:cs="Times New Roman"/>
          <w:sz w:val="26"/>
          <w:szCs w:val="26"/>
        </w:rPr>
        <w:t>.</w:t>
      </w:r>
      <w:r w:rsidRPr="00EC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2D10">
        <w:rPr>
          <w:rFonts w:ascii="Times New Roman" w:hAnsi="Times New Roman" w:cs="Times New Roman"/>
          <w:sz w:val="26"/>
          <w:szCs w:val="26"/>
        </w:rPr>
        <w:t>Вальдшмидт</w:t>
      </w:r>
      <w:proofErr w:type="spellEnd"/>
      <w:proofErr w:type="gramStart"/>
      <w:r w:rsidRPr="00EC2D1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EC2D10">
        <w:rPr>
          <w:rFonts w:ascii="Times New Roman" w:hAnsi="Times New Roman" w:cs="Times New Roman"/>
          <w:sz w:val="26"/>
          <w:szCs w:val="26"/>
        </w:rPr>
        <w:t xml:space="preserve"> перевод с английского И</w:t>
      </w:r>
      <w:r w:rsidR="00DA4D8F">
        <w:rPr>
          <w:rFonts w:ascii="Times New Roman" w:hAnsi="Times New Roman" w:cs="Times New Roman"/>
          <w:sz w:val="26"/>
          <w:szCs w:val="26"/>
        </w:rPr>
        <w:t>.</w:t>
      </w:r>
      <w:r w:rsidRPr="00EC2D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2D10">
        <w:rPr>
          <w:rFonts w:ascii="Times New Roman" w:hAnsi="Times New Roman" w:cs="Times New Roman"/>
          <w:sz w:val="26"/>
          <w:szCs w:val="26"/>
        </w:rPr>
        <w:t>Гайдюк</w:t>
      </w:r>
      <w:proofErr w:type="spellEnd"/>
      <w:r w:rsidRPr="00EC2D10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EC2D1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C2D10">
        <w:rPr>
          <w:rFonts w:ascii="Times New Roman" w:hAnsi="Times New Roman" w:cs="Times New Roman"/>
          <w:sz w:val="26"/>
          <w:szCs w:val="26"/>
        </w:rPr>
        <w:t xml:space="preserve"> Манн, Иванов и Фербер, 2018. - 200, [1] с.</w:t>
      </w:r>
      <w:r w:rsidR="00DA4D8F">
        <w:rPr>
          <w:rFonts w:ascii="Times New Roman" w:hAnsi="Times New Roman" w:cs="Times New Roman"/>
          <w:sz w:val="26"/>
          <w:szCs w:val="26"/>
        </w:rPr>
        <w:t xml:space="preserve"> -</w:t>
      </w:r>
      <w:r w:rsidRPr="00EC2D10">
        <w:t xml:space="preserve"> </w:t>
      </w:r>
      <w:r w:rsidR="00DA4D8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Текст: непосредственный.</w:t>
      </w:r>
      <w:r w:rsidR="00DA4D8F" w:rsidRPr="00AD0FF2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EC2D10" w:rsidRPr="00EC2D10" w:rsidRDefault="00042574" w:rsidP="00D71A65">
      <w:pPr>
        <w:pStyle w:val="11"/>
      </w:pPr>
      <w:r>
        <w:t>В этой</w:t>
      </w:r>
      <w:r w:rsidR="00EC2D10" w:rsidRPr="00EC2D10">
        <w:t xml:space="preserve"> книг</w:t>
      </w:r>
      <w:r>
        <w:t>е</w:t>
      </w:r>
      <w:r w:rsidR="00EC2D10" w:rsidRPr="00EC2D10">
        <w:t xml:space="preserve"> расска</w:t>
      </w:r>
      <w:r w:rsidR="00EC2D10">
        <w:t>зывает</w:t>
      </w:r>
      <w:r>
        <w:t>ся</w:t>
      </w:r>
      <w:r w:rsidR="00EC2D10" w:rsidRPr="00EC2D10">
        <w:t xml:space="preserve">  об истинных составляющих успеха и поможет понять: дело вовсе не в усердии, а в том, кем вы являетесь.</w:t>
      </w:r>
      <w:r w:rsidR="00EC2D10">
        <w:t xml:space="preserve"> </w:t>
      </w:r>
      <w:r w:rsidR="00EC2D10" w:rsidRPr="00EC2D10">
        <w:t>Под обложкой — истории реальных людей, переживших тяжелые болезни, победивших в Олимпиаде, сумевших открыть свое дело с нуля. Все это истории о преодолении себя, смелости и целеустремленности.</w:t>
      </w:r>
    </w:p>
    <w:p w:rsidR="005D6287" w:rsidRPr="00127059" w:rsidRDefault="00127059" w:rsidP="00127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spellStart"/>
      <w:r w:rsidRPr="001270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Армстронг</w:t>
      </w:r>
      <w:proofErr w:type="spellEnd"/>
      <w:r w:rsidRPr="001270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 Т.</w:t>
      </w:r>
      <w:r w:rsidRPr="0012705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Ты</w:t>
      </w:r>
      <w:r w:rsidRPr="00127059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можешь</w:t>
      </w:r>
      <w:r w:rsidRPr="00127059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больше</w:t>
      </w:r>
      <w:r w:rsidRPr="00127059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чем</w:t>
      </w:r>
      <w:r w:rsidRPr="00127059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ты</w:t>
      </w:r>
      <w:r w:rsidRPr="00127059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127059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думаешь</w:t>
      </w:r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/ Т</w:t>
      </w:r>
      <w:r w:rsidR="008F3AC1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Армстронг</w:t>
      </w:r>
      <w:proofErr w:type="spellEnd"/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 перевод с английского Ю</w:t>
      </w:r>
      <w:r w:rsidR="008F3AC1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Змеевой</w:t>
      </w:r>
      <w:proofErr w:type="spellEnd"/>
      <w:r w:rsidRPr="00127059">
        <w:rPr>
          <w:rStyle w:val="js-item-maininfo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- 3-е изд. - Москва: Манн, Иванов и Фербер, 2018. - 206, [1] с.</w:t>
      </w:r>
      <w:r w:rsidR="008F3AC1" w:rsidRPr="008F3AC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F3AC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Текст: непосредственный.</w:t>
      </w:r>
    </w:p>
    <w:p w:rsidR="00127059" w:rsidRDefault="00173F6C" w:rsidP="008F3A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57C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1AD6006" wp14:editId="3349A2B8">
            <wp:simplePos x="0" y="0"/>
            <wp:positionH relativeFrom="column">
              <wp:posOffset>3516630</wp:posOffset>
            </wp:positionH>
            <wp:positionV relativeFrom="paragraph">
              <wp:posOffset>573405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Рисунок 3" descr="https://avatars.mds.yandex.net/get-zen_doc/225409/pub_5b4a068556927000a957218e_5b4a0a15b1a93200a8a8d10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5409/pub_5b4a068556927000a957218e_5b4a0a15b1a93200a8a8d10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74">
        <w:rPr>
          <w:rFonts w:ascii="Times New Roman" w:hAnsi="Times New Roman" w:cs="Times New Roman"/>
          <w:color w:val="000000" w:themeColor="text1"/>
          <w:sz w:val="26"/>
          <w:szCs w:val="26"/>
        </w:rPr>
        <w:t>Книга</w:t>
      </w:r>
      <w:r w:rsidR="00EC2D10" w:rsidRPr="0012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</w:t>
      </w:r>
      <w:r w:rsidR="00EC2D10" w:rsidRPr="00127059">
        <w:rPr>
          <w:rFonts w:ascii="Times New Roman" w:hAnsi="Times New Roman" w:cs="Times New Roman"/>
          <w:color w:val="000000" w:themeColor="text1"/>
          <w:sz w:val="26"/>
          <w:szCs w:val="26"/>
        </w:rPr>
        <w:t>стат</w:t>
      </w:r>
      <w:r w:rsidR="0012705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EC2D10" w:rsidRPr="0012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первым пособием по саморазвитию и поможет понять, что каждый из нас умен по-своему. А также книга научит принимать себя таким, какой ты есть, лучше понимать окружающих и объяснит, почему IQ-тесты и пятерки в школе — не всегда показатель блестящего</w:t>
      </w:r>
      <w:r w:rsidR="00EC2D10" w:rsidRPr="00127059">
        <w:rPr>
          <w:rFonts w:ascii="Arial" w:hAnsi="Arial" w:cs="Arial"/>
          <w:color w:val="000000" w:themeColor="text1"/>
          <w:sz w:val="29"/>
          <w:szCs w:val="29"/>
        </w:rPr>
        <w:t xml:space="preserve"> </w:t>
      </w:r>
      <w:r w:rsidR="00EC2D10" w:rsidRPr="00127059">
        <w:rPr>
          <w:rFonts w:ascii="Times New Roman" w:hAnsi="Times New Roman" w:cs="Times New Roman"/>
          <w:color w:val="000000" w:themeColor="text1"/>
          <w:sz w:val="26"/>
          <w:szCs w:val="26"/>
        </w:rPr>
        <w:t>ума.</w:t>
      </w:r>
    </w:p>
    <w:p w:rsidR="008F3AC1" w:rsidRDefault="008F3AC1" w:rsidP="00B9117E">
      <w:pP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7F21E7" w:rsidRDefault="00B54F94" w:rsidP="00B9117E">
      <w:pPr>
        <w:rPr>
          <w:rFonts w:ascii="Times New Roman" w:hAnsi="Times New Roman" w:cs="Times New Roman"/>
          <w:sz w:val="26"/>
          <w:szCs w:val="26"/>
        </w:rPr>
      </w:pPr>
      <w:r w:rsidRPr="00B911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17B13B1E" wp14:editId="0535BEFA">
            <wp:simplePos x="0" y="0"/>
            <wp:positionH relativeFrom="column">
              <wp:posOffset>2282190</wp:posOffset>
            </wp:positionH>
            <wp:positionV relativeFrom="paragraph">
              <wp:posOffset>1005840</wp:posOffset>
            </wp:positionV>
            <wp:extent cx="8667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363" y="21207"/>
                <wp:lineTo x="21363" y="0"/>
                <wp:lineTo x="0" y="0"/>
              </wp:wrapPolygon>
            </wp:wrapTight>
            <wp:docPr id="19" name="Рисунок 19" descr="https://blog.mann-ivanov-ferber.ru/wp-content/uploads/2018/10/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log.mann-ivanov-ferber.ru/wp-content/uploads/2018/10/image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7E" w:rsidRPr="00B9117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Кауфман, </w:t>
      </w:r>
      <w:proofErr w:type="spellStart"/>
      <w:r w:rsidR="00B9117E" w:rsidRPr="00B9117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Гершен</w:t>
      </w:r>
      <w:proofErr w:type="spellEnd"/>
      <w:r w:rsidR="00B9117E" w:rsidRPr="00B9117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.</w:t>
      </w:r>
      <w:r w:rsidR="00B9117E" w:rsidRPr="00B9117E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B9117E" w:rsidRPr="00B9117E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Ты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B9117E" w:rsidRPr="00B9117E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сильнее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="00B9117E" w:rsidRPr="00B9117E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чем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B9117E" w:rsidRPr="00B9117E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ты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B9117E" w:rsidRPr="00B9117E">
        <w:rPr>
          <w:rStyle w:val="js-item-maininfo"/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думаешь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[Текст]</w:t>
      </w:r>
      <w:proofErr w:type="gramStart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:</w:t>
      </w:r>
      <w:proofErr w:type="gramEnd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гид по твоей самооценке: / К</w:t>
      </w:r>
      <w:r w:rsidR="008F3AC1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Гершен</w:t>
      </w:r>
      <w:proofErr w:type="spellEnd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Р</w:t>
      </w:r>
      <w:r w:rsidR="008F3AC1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Лев, Э</w:t>
      </w:r>
      <w:r w:rsidR="008F3AC1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Памела</w:t>
      </w:r>
      <w:proofErr w:type="gramStart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;</w:t>
      </w:r>
      <w:proofErr w:type="gramEnd"/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[перевод с английского В</w:t>
      </w:r>
      <w:r w:rsidR="008F3AC1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="00B9117E" w:rsidRPr="00B9117E">
        <w:rPr>
          <w:rStyle w:val="js-item-maininfo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Степановой]. - 2-е изд. - Москва : Манн, Иванов и Фербер, 2019. - 132, [3]</w:t>
      </w:r>
      <w:r w:rsidR="00B9117E" w:rsidRPr="00B9117E">
        <w:rPr>
          <w:rFonts w:ascii="Times New Roman" w:hAnsi="Times New Roman" w:cs="Times New Roman"/>
          <w:color w:val="4C4C4C"/>
          <w:sz w:val="26"/>
          <w:szCs w:val="26"/>
        </w:rPr>
        <w:t xml:space="preserve"> </w:t>
      </w:r>
      <w:r w:rsidR="00B9117E" w:rsidRPr="00B9117E">
        <w:rPr>
          <w:rFonts w:ascii="Times New Roman" w:hAnsi="Times New Roman" w:cs="Times New Roman"/>
          <w:sz w:val="26"/>
          <w:szCs w:val="26"/>
        </w:rPr>
        <w:t>с</w:t>
      </w:r>
      <w:r w:rsidR="008F3AC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Текст: непосредственный.</w:t>
      </w:r>
      <w:r w:rsidR="00B9117E" w:rsidRPr="00B9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1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117E" w:rsidRPr="00B9117E">
        <w:rPr>
          <w:rFonts w:ascii="Times New Roman" w:hAnsi="Times New Roman" w:cs="Times New Roman"/>
          <w:sz w:val="26"/>
          <w:szCs w:val="26"/>
        </w:rPr>
        <w:t>Как объяснить родителям, что ты уже взрослый? Как управлять своим гневом и не поддаваться на провокации? Как разговаривать об эмоциях? Как  не робеть перед трудностями? К</w:t>
      </w:r>
      <w:r w:rsidR="00B9117E">
        <w:rPr>
          <w:rFonts w:ascii="Times New Roman" w:hAnsi="Times New Roman" w:cs="Times New Roman"/>
          <w:sz w:val="26"/>
          <w:szCs w:val="26"/>
        </w:rPr>
        <w:t>нига ответит на все эти вопросы</w:t>
      </w:r>
      <w:r w:rsidR="00B9117E" w:rsidRPr="00B9117E">
        <w:rPr>
          <w:rFonts w:ascii="Times New Roman" w:hAnsi="Times New Roman" w:cs="Times New Roman"/>
          <w:sz w:val="26"/>
          <w:szCs w:val="26"/>
        </w:rPr>
        <w:t xml:space="preserve">. Научит принимать ответственность за собственную жизнь, осознавать свои чувства и потребности, быть уверенным в том, что </w:t>
      </w:r>
      <w:r w:rsidR="00B9117E">
        <w:rPr>
          <w:rFonts w:ascii="Times New Roman" w:hAnsi="Times New Roman" w:cs="Times New Roman"/>
          <w:sz w:val="26"/>
          <w:szCs w:val="26"/>
        </w:rPr>
        <w:t>ты</w:t>
      </w:r>
      <w:r w:rsidR="00B9117E" w:rsidRPr="00B9117E">
        <w:rPr>
          <w:rFonts w:ascii="Times New Roman" w:hAnsi="Times New Roman" w:cs="Times New Roman"/>
          <w:sz w:val="26"/>
          <w:szCs w:val="26"/>
        </w:rPr>
        <w:t> заслуживае</w:t>
      </w:r>
      <w:r w:rsidR="00B9117E">
        <w:rPr>
          <w:rFonts w:ascii="Times New Roman" w:hAnsi="Times New Roman" w:cs="Times New Roman"/>
          <w:sz w:val="26"/>
          <w:szCs w:val="26"/>
        </w:rPr>
        <w:t>шь</w:t>
      </w:r>
      <w:r w:rsidR="00B9117E" w:rsidRPr="00B9117E">
        <w:rPr>
          <w:rFonts w:ascii="Times New Roman" w:hAnsi="Times New Roman" w:cs="Times New Roman"/>
          <w:sz w:val="26"/>
          <w:szCs w:val="26"/>
        </w:rPr>
        <w:t xml:space="preserve"> счастлив</w:t>
      </w:r>
      <w:r w:rsidR="00B9117E">
        <w:rPr>
          <w:rFonts w:ascii="Times New Roman" w:hAnsi="Times New Roman" w:cs="Times New Roman"/>
          <w:sz w:val="26"/>
          <w:szCs w:val="26"/>
        </w:rPr>
        <w:t>ую</w:t>
      </w:r>
      <w:r w:rsidR="00B9117E" w:rsidRPr="00B9117E">
        <w:rPr>
          <w:rFonts w:ascii="Times New Roman" w:hAnsi="Times New Roman" w:cs="Times New Roman"/>
          <w:sz w:val="26"/>
          <w:szCs w:val="26"/>
        </w:rPr>
        <w:t>, насыщенн</w:t>
      </w:r>
      <w:r w:rsidR="00B9117E">
        <w:rPr>
          <w:rFonts w:ascii="Times New Roman" w:hAnsi="Times New Roman" w:cs="Times New Roman"/>
          <w:sz w:val="26"/>
          <w:szCs w:val="26"/>
        </w:rPr>
        <w:t>ую</w:t>
      </w:r>
      <w:r w:rsidR="00B9117E" w:rsidRPr="00B9117E">
        <w:rPr>
          <w:rFonts w:ascii="Times New Roman" w:hAnsi="Times New Roman" w:cs="Times New Roman"/>
          <w:sz w:val="26"/>
          <w:szCs w:val="26"/>
        </w:rPr>
        <w:t xml:space="preserve"> жизн</w:t>
      </w:r>
      <w:r w:rsidR="00B9117E">
        <w:rPr>
          <w:rFonts w:ascii="Times New Roman" w:hAnsi="Times New Roman" w:cs="Times New Roman"/>
          <w:sz w:val="26"/>
          <w:szCs w:val="26"/>
        </w:rPr>
        <w:t>ь</w:t>
      </w:r>
      <w:r w:rsidR="00B9117E" w:rsidRPr="00B9117E">
        <w:rPr>
          <w:rFonts w:ascii="Times New Roman" w:hAnsi="Times New Roman" w:cs="Times New Roman"/>
          <w:sz w:val="26"/>
          <w:szCs w:val="26"/>
        </w:rPr>
        <w:t xml:space="preserve"> и что </w:t>
      </w:r>
      <w:r w:rsidR="00B9117E">
        <w:rPr>
          <w:rFonts w:ascii="Times New Roman" w:hAnsi="Times New Roman" w:cs="Times New Roman"/>
          <w:sz w:val="26"/>
          <w:szCs w:val="26"/>
        </w:rPr>
        <w:t>ты</w:t>
      </w:r>
      <w:r w:rsidR="00B9117E" w:rsidRPr="00B9117E">
        <w:rPr>
          <w:rFonts w:ascii="Times New Roman" w:hAnsi="Times New Roman" w:cs="Times New Roman"/>
          <w:sz w:val="26"/>
          <w:szCs w:val="26"/>
        </w:rPr>
        <w:t> способен</w:t>
      </w:r>
      <w:r w:rsidR="007F21E7">
        <w:rPr>
          <w:rFonts w:ascii="Times New Roman" w:hAnsi="Times New Roman" w:cs="Times New Roman"/>
          <w:sz w:val="26"/>
          <w:szCs w:val="26"/>
        </w:rPr>
        <w:t xml:space="preserve"> выполнить поставленные цели. </w:t>
      </w:r>
    </w:p>
    <w:p w:rsidR="00B54F94" w:rsidRPr="00E757C1" w:rsidRDefault="007F21E7" w:rsidP="00042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7C1">
        <w:rPr>
          <w:rFonts w:ascii="Times New Roman" w:hAnsi="Times New Roman" w:cs="Times New Roman"/>
          <w:sz w:val="28"/>
          <w:szCs w:val="28"/>
        </w:rPr>
        <w:t xml:space="preserve">Все эти книги ты можешь прочесть </w:t>
      </w:r>
      <w:r w:rsidRPr="00E757C1">
        <w:rPr>
          <w:rFonts w:ascii="Times New Roman" w:hAnsi="Times New Roman" w:cs="Times New Roman"/>
          <w:caps/>
          <w:sz w:val="28"/>
          <w:szCs w:val="28"/>
          <w:u w:val="single"/>
        </w:rPr>
        <w:t>бесплатно</w:t>
      </w:r>
      <w:r w:rsidRPr="00E757C1">
        <w:rPr>
          <w:rFonts w:ascii="Times New Roman" w:hAnsi="Times New Roman" w:cs="Times New Roman"/>
          <w:sz w:val="28"/>
          <w:szCs w:val="28"/>
        </w:rPr>
        <w:t xml:space="preserve">  на электронном ресурсе</w:t>
      </w:r>
      <w:r w:rsidR="00E757C1" w:rsidRPr="00E757C1">
        <w:rPr>
          <w:sz w:val="28"/>
          <w:szCs w:val="28"/>
        </w:rPr>
        <w:t xml:space="preserve"> </w:t>
      </w:r>
      <w:r w:rsidRPr="00E7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7C1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E757C1">
        <w:rPr>
          <w:rFonts w:ascii="Times New Roman" w:hAnsi="Times New Roman" w:cs="Times New Roman"/>
          <w:sz w:val="28"/>
          <w:szCs w:val="28"/>
        </w:rPr>
        <w:t xml:space="preserve">, </w:t>
      </w:r>
      <w:r w:rsidR="00824544" w:rsidRPr="00E757C1">
        <w:rPr>
          <w:rFonts w:ascii="Times New Roman" w:hAnsi="Times New Roman" w:cs="Times New Roman"/>
          <w:sz w:val="28"/>
          <w:szCs w:val="28"/>
        </w:rPr>
        <w:t xml:space="preserve"> </w:t>
      </w:r>
      <w:r w:rsidRPr="00E757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4F94" w:rsidRPr="00E757C1">
        <w:rPr>
          <w:rFonts w:ascii="Times New Roman" w:hAnsi="Times New Roman" w:cs="Times New Roman"/>
          <w:sz w:val="28"/>
          <w:szCs w:val="28"/>
        </w:rPr>
        <w:t xml:space="preserve"> зарегистрируешься  </w:t>
      </w:r>
      <w:r w:rsidR="00824544" w:rsidRPr="00E757C1">
        <w:rPr>
          <w:rFonts w:ascii="Times New Roman" w:hAnsi="Times New Roman" w:cs="Times New Roman"/>
          <w:sz w:val="28"/>
          <w:szCs w:val="28"/>
        </w:rPr>
        <w:t xml:space="preserve">там, </w:t>
      </w:r>
      <w:r w:rsidR="00B54F94" w:rsidRPr="00E757C1">
        <w:rPr>
          <w:rFonts w:ascii="Times New Roman" w:hAnsi="Times New Roman" w:cs="Times New Roman"/>
          <w:sz w:val="28"/>
          <w:szCs w:val="28"/>
        </w:rPr>
        <w:t xml:space="preserve"> как читатель </w:t>
      </w:r>
      <w:proofErr w:type="spellStart"/>
      <w:r w:rsidR="00B54F94" w:rsidRPr="00E757C1">
        <w:rPr>
          <w:rFonts w:ascii="Times New Roman" w:hAnsi="Times New Roman" w:cs="Times New Roman"/>
          <w:sz w:val="28"/>
          <w:szCs w:val="28"/>
        </w:rPr>
        <w:t>Большеулуйской</w:t>
      </w:r>
      <w:proofErr w:type="spellEnd"/>
      <w:r w:rsidR="00B54F94" w:rsidRPr="00E757C1">
        <w:rPr>
          <w:rFonts w:ascii="Times New Roman" w:hAnsi="Times New Roman" w:cs="Times New Roman"/>
          <w:sz w:val="28"/>
          <w:szCs w:val="28"/>
        </w:rPr>
        <w:t xml:space="preserve"> библиотеки. Для этого нужно перейти по ссылке </w:t>
      </w:r>
      <w:hyperlink r:id="rId13" w:history="1">
        <w:r w:rsidR="00824544" w:rsidRPr="00E757C1">
          <w:rPr>
            <w:rStyle w:val="a5"/>
            <w:rFonts w:ascii="Times New Roman" w:hAnsi="Times New Roman" w:cs="Times New Roman"/>
            <w:sz w:val="28"/>
            <w:szCs w:val="28"/>
          </w:rPr>
          <w:t>https://biblio.litres.ru/libreg/661734/</w:t>
        </w:r>
      </w:hyperlink>
      <w:r w:rsidR="00B54F94" w:rsidRPr="00E757C1">
        <w:rPr>
          <w:rFonts w:ascii="Times New Roman" w:hAnsi="Times New Roman" w:cs="Times New Roman"/>
          <w:sz w:val="28"/>
          <w:szCs w:val="28"/>
        </w:rPr>
        <w:t>, либо разобраться с регистрацией и отправить запрос в библиотеку  самостоятельно,</w:t>
      </w:r>
      <w:r w:rsidR="00824544" w:rsidRPr="00E757C1">
        <w:rPr>
          <w:rFonts w:ascii="Times New Roman" w:hAnsi="Times New Roman" w:cs="Times New Roman"/>
          <w:sz w:val="28"/>
          <w:szCs w:val="28"/>
        </w:rPr>
        <w:t xml:space="preserve"> </w:t>
      </w:r>
      <w:r w:rsidR="00B54F94" w:rsidRPr="00E757C1">
        <w:rPr>
          <w:rFonts w:ascii="Times New Roman" w:hAnsi="Times New Roman" w:cs="Times New Roman"/>
          <w:sz w:val="28"/>
          <w:szCs w:val="28"/>
        </w:rPr>
        <w:t xml:space="preserve"> либо  посетить </w:t>
      </w:r>
      <w:r w:rsidR="00824544" w:rsidRPr="00E757C1">
        <w:rPr>
          <w:rFonts w:ascii="Times New Roman" w:hAnsi="Times New Roman" w:cs="Times New Roman"/>
          <w:sz w:val="28"/>
          <w:szCs w:val="28"/>
        </w:rPr>
        <w:t>библиотеку</w:t>
      </w:r>
      <w:r w:rsidR="00B54F94" w:rsidRPr="00E757C1">
        <w:rPr>
          <w:rFonts w:ascii="Times New Roman" w:hAnsi="Times New Roman" w:cs="Times New Roman"/>
          <w:sz w:val="28"/>
          <w:szCs w:val="28"/>
        </w:rPr>
        <w:t>.</w:t>
      </w:r>
    </w:p>
    <w:p w:rsidR="00B54F94" w:rsidRDefault="00173F6C" w:rsidP="00B9117E">
      <w:pPr>
        <w:rPr>
          <w:rFonts w:ascii="Times New Roman" w:hAnsi="Times New Roman" w:cs="Times New Roman"/>
          <w:sz w:val="26"/>
          <w:szCs w:val="26"/>
        </w:rPr>
      </w:pPr>
      <w:r w:rsidRPr="00E7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8A2AA30" wp14:editId="1367E807">
            <wp:simplePos x="0" y="0"/>
            <wp:positionH relativeFrom="column">
              <wp:posOffset>1138555</wp:posOffset>
            </wp:positionH>
            <wp:positionV relativeFrom="paragraph">
              <wp:posOffset>19050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Рисунок 2" descr="C:\Users\CHITALNIY ZAL 2\Downloads\bar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ALNIY ZAL 2\Downloads\barcode (1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94" w:rsidRDefault="00B54F94" w:rsidP="00B9117E">
      <w:pPr>
        <w:rPr>
          <w:rFonts w:ascii="Times New Roman" w:hAnsi="Times New Roman" w:cs="Times New Roman"/>
          <w:sz w:val="26"/>
          <w:szCs w:val="26"/>
        </w:rPr>
      </w:pPr>
    </w:p>
    <w:p w:rsidR="009B34D1" w:rsidRPr="00B54F94" w:rsidRDefault="009B34D1" w:rsidP="00B54F9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F94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Ждем Вас</w:t>
      </w:r>
      <w:r w:rsidR="004B4589" w:rsidRPr="00B54F94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B34D1" w:rsidRPr="00B54F94" w:rsidRDefault="009B34D1" w:rsidP="007245B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4F94">
        <w:rPr>
          <w:rFonts w:ascii="Times New Roman" w:hAnsi="Times New Roman" w:cs="Times New Roman"/>
          <w:sz w:val="26"/>
          <w:szCs w:val="26"/>
          <w:lang w:eastAsia="ru-RU"/>
        </w:rPr>
        <w:t>Часы работы:</w:t>
      </w:r>
      <w:r w:rsidR="004B4589" w:rsidRPr="00B54F94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Pr="00B54F94">
        <w:rPr>
          <w:rFonts w:ascii="Times New Roman" w:hAnsi="Times New Roman" w:cs="Times New Roman"/>
          <w:sz w:val="26"/>
          <w:szCs w:val="26"/>
          <w:lang w:eastAsia="ru-RU"/>
        </w:rPr>
        <w:t xml:space="preserve"> 09 до 18 час.</w:t>
      </w:r>
    </w:p>
    <w:p w:rsidR="009B34D1" w:rsidRPr="00B54F94" w:rsidRDefault="009B34D1" w:rsidP="007245B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4F94">
        <w:rPr>
          <w:rFonts w:ascii="Times New Roman" w:hAnsi="Times New Roman" w:cs="Times New Roman"/>
          <w:sz w:val="26"/>
          <w:szCs w:val="26"/>
          <w:lang w:eastAsia="ru-RU"/>
        </w:rPr>
        <w:t>Воскресенье</w:t>
      </w:r>
      <w:r w:rsidR="004B4589" w:rsidRPr="00B54F94">
        <w:rPr>
          <w:rFonts w:ascii="Times New Roman" w:hAnsi="Times New Roman" w:cs="Times New Roman"/>
          <w:sz w:val="26"/>
          <w:szCs w:val="26"/>
          <w:lang w:eastAsia="ru-RU"/>
        </w:rPr>
        <w:t>: с</w:t>
      </w:r>
      <w:r w:rsidRPr="00B54F94">
        <w:rPr>
          <w:rFonts w:ascii="Times New Roman" w:hAnsi="Times New Roman" w:cs="Times New Roman"/>
          <w:sz w:val="26"/>
          <w:szCs w:val="26"/>
          <w:lang w:eastAsia="ru-RU"/>
        </w:rPr>
        <w:t xml:space="preserve"> 10 до 17 час.</w:t>
      </w:r>
    </w:p>
    <w:p w:rsidR="009B34D1" w:rsidRPr="00B54F94" w:rsidRDefault="009B34D1" w:rsidP="007245B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4F94">
        <w:rPr>
          <w:rFonts w:ascii="Times New Roman" w:hAnsi="Times New Roman" w:cs="Times New Roman"/>
          <w:sz w:val="26"/>
          <w:szCs w:val="26"/>
          <w:lang w:eastAsia="ru-RU"/>
        </w:rPr>
        <w:t>Выходной – суббота</w:t>
      </w:r>
    </w:p>
    <w:p w:rsidR="009B34D1" w:rsidRPr="00B54F94" w:rsidRDefault="009B34D1" w:rsidP="007245B0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proofErr w:type="gramStart"/>
      <w:r w:rsidRPr="00B54F9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e-mail</w:t>
      </w:r>
      <w:proofErr w:type="gramEnd"/>
      <w:r w:rsidRPr="00B54F9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: </w:t>
      </w:r>
      <w:hyperlink r:id="rId15" w:history="1">
        <w:r w:rsidRPr="00B54F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cbs.ului@mail.ru</w:t>
        </w:r>
      </w:hyperlink>
    </w:p>
    <w:p w:rsidR="004B4589" w:rsidRPr="00B54F94" w:rsidRDefault="00F43DE0" w:rsidP="004B4589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16" w:history="1">
        <w:r w:rsidR="009B34D1" w:rsidRPr="00B54F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9B34D1" w:rsidRPr="00B54F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9B34D1" w:rsidRPr="00B54F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большеулуйская</w:t>
        </w:r>
        <w:proofErr w:type="spellEnd"/>
        <w:r w:rsidR="009B34D1" w:rsidRPr="00B54F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</w:hyperlink>
      <w:r w:rsidR="009B34D1" w:rsidRPr="00B54F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9B34D1" w:rsidRPr="00B54F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цбс.рф</w:t>
      </w:r>
      <w:proofErr w:type="spellEnd"/>
    </w:p>
    <w:p w:rsidR="009B34D1" w:rsidRDefault="00914265" w:rsidP="004B458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Путь к самому себе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рекомендательный список литературы для подростков</w:t>
      </w:r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>/ МБУК «</w:t>
      </w:r>
      <w:proofErr w:type="spellStart"/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Большеулуйская</w:t>
      </w:r>
      <w:proofErr w:type="spellEnd"/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ЦБС»,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библиотека им. Героя России А. Н. Захарчука; сост. </w:t>
      </w:r>
      <w:proofErr w:type="spellStart"/>
      <w:r w:rsidR="004B4589">
        <w:rPr>
          <w:rFonts w:ascii="Times New Roman" w:eastAsia="Times New Roman" w:hAnsi="Times New Roman" w:cs="Times New Roman"/>
          <w:sz w:val="20"/>
          <w:szCs w:val="20"/>
          <w:lang w:eastAsia="ru-RU"/>
        </w:rPr>
        <w:t>Е.Н.Фаттахова</w:t>
      </w:r>
      <w:proofErr w:type="spellEnd"/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>.- Большой Улуй, 20</w:t>
      </w:r>
      <w:r w:rsidR="0092084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43DE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.- 2 с.   Тираж </w:t>
      </w:r>
      <w:r w:rsidR="007245B0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173F6C" w:rsidRDefault="00173F6C" w:rsidP="004B458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4D1" w:rsidRPr="00AC3CD2" w:rsidRDefault="009B34D1" w:rsidP="009B34D1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3CD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740CB08" wp14:editId="1BB9C933">
            <wp:simplePos x="0" y="0"/>
            <wp:positionH relativeFrom="column">
              <wp:posOffset>-182245</wp:posOffset>
            </wp:positionH>
            <wp:positionV relativeFrom="paragraph">
              <wp:posOffset>-159385</wp:posOffset>
            </wp:positionV>
            <wp:extent cx="1019175" cy="1123950"/>
            <wp:effectExtent l="0" t="0" r="0" b="0"/>
            <wp:wrapTight wrapText="bothSides">
              <wp:wrapPolygon edited="0">
                <wp:start x="9286" y="732"/>
                <wp:lineTo x="2826" y="2929"/>
                <wp:lineTo x="2019" y="12447"/>
                <wp:lineTo x="0" y="18305"/>
                <wp:lineTo x="0" y="19037"/>
                <wp:lineTo x="2019" y="20868"/>
                <wp:lineTo x="2826" y="20868"/>
                <wp:lineTo x="20187" y="20868"/>
                <wp:lineTo x="21398" y="19037"/>
                <wp:lineTo x="20994" y="18305"/>
                <wp:lineTo x="18976" y="18305"/>
                <wp:lineTo x="19379" y="4027"/>
                <wp:lineTo x="17361" y="1831"/>
                <wp:lineTo x="12920" y="732"/>
                <wp:lineTo x="9286" y="732"/>
              </wp:wrapPolygon>
            </wp:wrapTight>
            <wp:docPr id="1" name="Рисунок 1" descr="C:\Users\Библиотека\Documents\Эмблема МБУК Большеулуйская ЦБ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cuments\Эмблема МБУК Большеулуйская ЦБС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МБУК «</w:t>
      </w:r>
      <w:proofErr w:type="spellStart"/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Большеулуйская</w:t>
      </w:r>
      <w:proofErr w:type="spellEnd"/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ЦБС»                                                          Центральная районная библиотека                                                                      им. Героя России А. Н. Захарчука</w:t>
      </w:r>
    </w:p>
    <w:p w:rsidR="007D710E" w:rsidRDefault="007D710E" w:rsidP="009B34D1">
      <w:pPr>
        <w:rPr>
          <w:rFonts w:ascii="Calibri" w:eastAsia="Times New Roman" w:hAnsi="Calibri" w:cs="Times New Roman"/>
          <w:lang w:eastAsia="ru-RU"/>
        </w:rPr>
      </w:pPr>
    </w:p>
    <w:p w:rsidR="007F393F" w:rsidRDefault="007F393F" w:rsidP="009B34D1">
      <w:pPr>
        <w:rPr>
          <w:rFonts w:ascii="Calibri" w:eastAsia="Times New Roman" w:hAnsi="Calibri" w:cs="Times New Roman"/>
          <w:lang w:eastAsia="ru-RU"/>
        </w:rPr>
      </w:pPr>
    </w:p>
    <w:p w:rsidR="009B34D1" w:rsidRDefault="007F393F" w:rsidP="009B34D1">
      <w:pPr>
        <w:jc w:val="center"/>
        <w:rPr>
          <w:rFonts w:ascii="Times New Roman" w:eastAsia="Times New Roman" w:hAnsi="Times New Roman" w:cs="Times New Roman"/>
          <w:color w:val="0F243E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48"/>
          <w:szCs w:val="48"/>
          <w:lang w:eastAsia="ru-RU"/>
        </w:rPr>
        <w:t xml:space="preserve"> </w:t>
      </w:r>
      <w:r w:rsidR="009958DD" w:rsidRPr="009958DD">
        <w:rPr>
          <w:rFonts w:ascii="Times New Roman" w:eastAsia="Times New Roman" w:hAnsi="Times New Roman" w:cs="Times New Roman"/>
          <w:noProof/>
          <w:color w:val="0F243E"/>
          <w:sz w:val="48"/>
          <w:szCs w:val="48"/>
          <w:lang w:eastAsia="ru-RU"/>
        </w:rPr>
        <w:drawing>
          <wp:inline distT="0" distB="0" distL="0" distR="0" wp14:anchorId="34C34F2A" wp14:editId="43C0D64C">
            <wp:extent cx="3023870" cy="1700927"/>
            <wp:effectExtent l="0" t="0" r="5080" b="0"/>
            <wp:docPr id="11" name="Рисунок 11" descr="https://i.ytimg.com/vi/zJ7TnIKXav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zJ7TnIKXavU/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D1" w:rsidRPr="006D02BE" w:rsidRDefault="007F393F" w:rsidP="009B34D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Путь к самому себе</w:t>
      </w:r>
      <w:r w:rsidR="006D02BE" w:rsidRPr="006D02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</w:p>
    <w:p w:rsidR="000A3ED1" w:rsidRDefault="007F393F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Рекомендательный список</w:t>
      </w:r>
    </w:p>
    <w:p w:rsidR="0066786C" w:rsidRDefault="007F393F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литературы </w:t>
      </w:r>
    </w:p>
    <w:p w:rsidR="007F393F" w:rsidRDefault="007F393F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</w:p>
    <w:p w:rsidR="007F393F" w:rsidRDefault="007F393F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подростков</w:t>
      </w:r>
    </w:p>
    <w:p w:rsidR="006D02BE" w:rsidRDefault="006D02BE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520" w:rsidRDefault="009B34D1" w:rsidP="004B4589">
      <w:pPr>
        <w:jc w:val="center"/>
      </w:pPr>
      <w:r w:rsidRPr="00A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Улуй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20</w:t>
      </w:r>
      <w:r w:rsidR="006D0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sectPr w:rsidR="00E53520" w:rsidSect="009B34D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0D"/>
    <w:rsid w:val="00042574"/>
    <w:rsid w:val="00091D9A"/>
    <w:rsid w:val="000A3ED1"/>
    <w:rsid w:val="000F3E65"/>
    <w:rsid w:val="00127059"/>
    <w:rsid w:val="00173F6C"/>
    <w:rsid w:val="00174988"/>
    <w:rsid w:val="002773FE"/>
    <w:rsid w:val="00280410"/>
    <w:rsid w:val="002E03F7"/>
    <w:rsid w:val="00325461"/>
    <w:rsid w:val="00360EB6"/>
    <w:rsid w:val="00394A90"/>
    <w:rsid w:val="003C1E88"/>
    <w:rsid w:val="003D1425"/>
    <w:rsid w:val="003D300C"/>
    <w:rsid w:val="00443D65"/>
    <w:rsid w:val="00455103"/>
    <w:rsid w:val="00462B36"/>
    <w:rsid w:val="004B4589"/>
    <w:rsid w:val="004C3CC0"/>
    <w:rsid w:val="0051060F"/>
    <w:rsid w:val="005166A7"/>
    <w:rsid w:val="00540885"/>
    <w:rsid w:val="00577B48"/>
    <w:rsid w:val="00583E33"/>
    <w:rsid w:val="005A06D3"/>
    <w:rsid w:val="005D6287"/>
    <w:rsid w:val="0066786C"/>
    <w:rsid w:val="0067786F"/>
    <w:rsid w:val="006D02BE"/>
    <w:rsid w:val="007136E6"/>
    <w:rsid w:val="00721880"/>
    <w:rsid w:val="007245B0"/>
    <w:rsid w:val="00752A01"/>
    <w:rsid w:val="007556EC"/>
    <w:rsid w:val="00764CA3"/>
    <w:rsid w:val="007D710E"/>
    <w:rsid w:val="007F21E7"/>
    <w:rsid w:val="007F393F"/>
    <w:rsid w:val="0080549A"/>
    <w:rsid w:val="00824544"/>
    <w:rsid w:val="00844E6E"/>
    <w:rsid w:val="008A35C6"/>
    <w:rsid w:val="008A36B6"/>
    <w:rsid w:val="008F3AC1"/>
    <w:rsid w:val="00914265"/>
    <w:rsid w:val="00920841"/>
    <w:rsid w:val="009958DD"/>
    <w:rsid w:val="009A1762"/>
    <w:rsid w:val="009B34D1"/>
    <w:rsid w:val="00A27BCC"/>
    <w:rsid w:val="00A47669"/>
    <w:rsid w:val="00A848BA"/>
    <w:rsid w:val="00AB33F3"/>
    <w:rsid w:val="00AD0FF2"/>
    <w:rsid w:val="00B235BB"/>
    <w:rsid w:val="00B3695B"/>
    <w:rsid w:val="00B54F94"/>
    <w:rsid w:val="00B9117E"/>
    <w:rsid w:val="00BE1DF8"/>
    <w:rsid w:val="00C23F07"/>
    <w:rsid w:val="00C3527A"/>
    <w:rsid w:val="00C44A25"/>
    <w:rsid w:val="00C4620D"/>
    <w:rsid w:val="00C47076"/>
    <w:rsid w:val="00C8215B"/>
    <w:rsid w:val="00C85C3D"/>
    <w:rsid w:val="00D23CF7"/>
    <w:rsid w:val="00D33D37"/>
    <w:rsid w:val="00D57DB3"/>
    <w:rsid w:val="00D71A65"/>
    <w:rsid w:val="00D8584F"/>
    <w:rsid w:val="00D927CA"/>
    <w:rsid w:val="00DA4D8F"/>
    <w:rsid w:val="00DD5037"/>
    <w:rsid w:val="00DF15D1"/>
    <w:rsid w:val="00E53520"/>
    <w:rsid w:val="00E757C1"/>
    <w:rsid w:val="00E81E4A"/>
    <w:rsid w:val="00EC2D10"/>
    <w:rsid w:val="00F4240B"/>
    <w:rsid w:val="00F43DE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paragraph" w:styleId="1">
    <w:name w:val="heading 1"/>
    <w:basedOn w:val="a"/>
    <w:link w:val="10"/>
    <w:uiPriority w:val="9"/>
    <w:qFormat/>
    <w:rsid w:val="008A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3CC0"/>
    <w:rPr>
      <w:color w:val="0000FF" w:themeColor="hyperlink"/>
      <w:u w:val="single"/>
    </w:rPr>
  </w:style>
  <w:style w:type="paragraph" w:styleId="a6">
    <w:name w:val="No Spacing"/>
    <w:uiPriority w:val="1"/>
    <w:qFormat/>
    <w:rsid w:val="007245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35C6"/>
  </w:style>
  <w:style w:type="character" w:customStyle="1" w:styleId="10">
    <w:name w:val="Заголовок 1 Знак"/>
    <w:basedOn w:val="a0"/>
    <w:link w:val="1"/>
    <w:uiPriority w:val="9"/>
    <w:rsid w:val="008A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">
    <w:name w:val="body"/>
    <w:basedOn w:val="a"/>
    <w:rsid w:val="008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8A35C6"/>
  </w:style>
  <w:style w:type="character" w:styleId="a8">
    <w:name w:val="FollowedHyperlink"/>
    <w:basedOn w:val="a0"/>
    <w:uiPriority w:val="99"/>
    <w:semiHidden/>
    <w:unhideWhenUsed/>
    <w:rsid w:val="00824544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qFormat/>
    <w:rsid w:val="00D71A65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Стиль1 Знак"/>
    <w:basedOn w:val="a0"/>
    <w:link w:val="11"/>
    <w:rsid w:val="00D71A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paragraph" w:styleId="1">
    <w:name w:val="heading 1"/>
    <w:basedOn w:val="a"/>
    <w:link w:val="10"/>
    <w:uiPriority w:val="9"/>
    <w:qFormat/>
    <w:rsid w:val="008A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3CC0"/>
    <w:rPr>
      <w:color w:val="0000FF" w:themeColor="hyperlink"/>
      <w:u w:val="single"/>
    </w:rPr>
  </w:style>
  <w:style w:type="paragraph" w:styleId="a6">
    <w:name w:val="No Spacing"/>
    <w:uiPriority w:val="1"/>
    <w:qFormat/>
    <w:rsid w:val="007245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35C6"/>
  </w:style>
  <w:style w:type="character" w:customStyle="1" w:styleId="10">
    <w:name w:val="Заголовок 1 Знак"/>
    <w:basedOn w:val="a0"/>
    <w:link w:val="1"/>
    <w:uiPriority w:val="9"/>
    <w:rsid w:val="008A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">
    <w:name w:val="body"/>
    <w:basedOn w:val="a"/>
    <w:rsid w:val="008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8A35C6"/>
  </w:style>
  <w:style w:type="character" w:styleId="a8">
    <w:name w:val="FollowedHyperlink"/>
    <w:basedOn w:val="a0"/>
    <w:uiPriority w:val="99"/>
    <w:semiHidden/>
    <w:unhideWhenUsed/>
    <w:rsid w:val="00824544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qFormat/>
    <w:rsid w:val="00D71A65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Стиль1 Знак"/>
    <w:basedOn w:val="a0"/>
    <w:link w:val="11"/>
    <w:rsid w:val="00D71A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241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4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7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114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927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153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blio.litres.ru/libreg/661734/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&#1073;&#1086;&#1083;&#1100;&#1096;&#1077;&#1091;&#1083;&#1091;&#1081;&#1089;&#1082;&#1072;&#1103;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bs.ului@mail.ru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FE0F-1B7B-4150-A24D-1BC323F3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CHITALNIY ZAL 2</dc:creator>
  <cp:lastModifiedBy>CHITALNIY ZAL 2</cp:lastModifiedBy>
  <cp:revision>8</cp:revision>
  <cp:lastPrinted>2020-03-03T10:15:00Z</cp:lastPrinted>
  <dcterms:created xsi:type="dcterms:W3CDTF">2020-03-02T08:24:00Z</dcterms:created>
  <dcterms:modified xsi:type="dcterms:W3CDTF">2021-03-15T04:31:00Z</dcterms:modified>
</cp:coreProperties>
</file>