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F6E" w:rsidRPr="00033F6E" w:rsidRDefault="00033F6E" w:rsidP="005E18D6">
      <w:pPr>
        <w:shd w:val="clear" w:color="auto" w:fill="FFFFFF"/>
        <w:spacing w:after="0" w:line="240" w:lineRule="auto"/>
        <w:jc w:val="center"/>
        <w:outlineLvl w:val="2"/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</w:pPr>
      <w:r w:rsidRPr="00033F6E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Искусство создавать акции</w:t>
      </w:r>
    </w:p>
    <w:p w:rsidR="00033F6E" w:rsidRPr="00033F6E" w:rsidRDefault="00033F6E" w:rsidP="00033F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3F6E" w:rsidRPr="00033F6E" w:rsidRDefault="00033F6E" w:rsidP="00033F6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033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последнее время в библиотеках широкое распространение получила такая активная форма работы с читателями как </w:t>
      </w:r>
      <w:r w:rsidRPr="00033F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акция. </w:t>
      </w:r>
      <w:r w:rsidRPr="00033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Иногда какое-либо мероприятие называют акцией неоправданно.</w:t>
      </w:r>
      <w:bookmarkStart w:id="1" w:name="more"/>
      <w:bookmarkEnd w:id="1"/>
    </w:p>
    <w:p w:rsidR="00033F6E" w:rsidRPr="00033F6E" w:rsidRDefault="00033F6E" w:rsidP="00033F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3F6E" w:rsidRPr="00033F6E" w:rsidRDefault="00033F6E" w:rsidP="00033F6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случайно  консультация называется «Искусство создавать акцию». А это значит, что организовать, провести акцию совсем не просто. Сначала вникнем в семантику этого термина. </w:t>
      </w:r>
    </w:p>
    <w:p w:rsidR="00033F6E" w:rsidRPr="00033F6E" w:rsidRDefault="00033F6E" w:rsidP="00033F6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Акция (лат. </w:t>
      </w:r>
      <w:proofErr w:type="spellStart"/>
      <w:r w:rsidRPr="00033F6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actio</w:t>
      </w:r>
      <w:proofErr w:type="spellEnd"/>
      <w:r w:rsidRPr="00033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– действие, направленное на достижение какой-либо цели. В зависимости от поставленных целей акции, проводимые в библиотеках, можно </w:t>
      </w:r>
      <w:r w:rsidRPr="00033F6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условно </w:t>
      </w:r>
      <w:r w:rsidRPr="00033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классифицировать на несколько видов:</w:t>
      </w:r>
    </w:p>
    <w:p w:rsidR="00033F6E" w:rsidRPr="00033F6E" w:rsidRDefault="00033F6E" w:rsidP="00033F6E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F6E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033F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033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благотворительные,</w:t>
      </w:r>
    </w:p>
    <w:p w:rsidR="00033F6E" w:rsidRPr="00033F6E" w:rsidRDefault="00033F6E" w:rsidP="00033F6E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F6E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033F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033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протестные,</w:t>
      </w:r>
    </w:p>
    <w:p w:rsidR="00033F6E" w:rsidRPr="00033F6E" w:rsidRDefault="00033F6E" w:rsidP="00033F6E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F6E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033F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033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поддержку чтения.</w:t>
      </w:r>
    </w:p>
    <w:p w:rsidR="00033F6E" w:rsidRPr="00033F6E" w:rsidRDefault="00033F6E" w:rsidP="00033F6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3F6E" w:rsidRPr="00033F6E" w:rsidRDefault="00033F6E" w:rsidP="00033F6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отличает акцию от других форм массовых мероприятий?</w:t>
      </w:r>
    </w:p>
    <w:p w:rsidR="00033F6E" w:rsidRPr="00033F6E" w:rsidRDefault="00033F6E" w:rsidP="00033F6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F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Акция – это вовлечение (движение, действие), умение создать событие для достижения поставленной цели.</w:t>
      </w:r>
    </w:p>
    <w:p w:rsidR="00033F6E" w:rsidRPr="00033F6E" w:rsidRDefault="00033F6E" w:rsidP="00033F6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F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Акция – это должно быть ярко!</w:t>
      </w:r>
    </w:p>
    <w:p w:rsidR="00033F6E" w:rsidRPr="00033F6E" w:rsidRDefault="00033F6E" w:rsidP="00033F6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F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Акция – это большое комплексное мероприятие, продолжительность которого зависит от поставленных задач.</w:t>
      </w:r>
    </w:p>
    <w:p w:rsidR="00033F6E" w:rsidRPr="00033F6E" w:rsidRDefault="00033F6E" w:rsidP="00033F6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придать важность акции, получить от нее не только общественный резонанс, но, прежде всего, эффективный результат, необходимо четко продумать цели, содержание и организацию проводимых в рамках акции мероприятий. Для этого необходимо:</w:t>
      </w:r>
    </w:p>
    <w:p w:rsidR="00033F6E" w:rsidRPr="00033F6E" w:rsidRDefault="00033F6E" w:rsidP="00033F6E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033F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033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Понимание, каким должен быть результат (четкая цель – четкий результат);</w:t>
      </w:r>
    </w:p>
    <w:p w:rsidR="00033F6E" w:rsidRPr="00033F6E" w:rsidRDefault="00033F6E" w:rsidP="00033F6E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033F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033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Четкий сценарий (программа) с задачей для каждого участника и кульминационным событием в ходе акции. Каждое крупное мероприятие программы акции должно иметь отдельный сценарий;</w:t>
      </w:r>
    </w:p>
    <w:p w:rsidR="00033F6E" w:rsidRPr="00033F6E" w:rsidRDefault="00033F6E" w:rsidP="00033F6E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033F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033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Яркий формат (удачное название, лозунг, необычная атрибутика, яркое действо и пр.);</w:t>
      </w:r>
    </w:p>
    <w:p w:rsidR="00033F6E" w:rsidRPr="00033F6E" w:rsidRDefault="00033F6E" w:rsidP="00033F6E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033F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033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 партнеров на взаимовыгодной основе;</w:t>
      </w:r>
    </w:p>
    <w:p w:rsidR="00033F6E" w:rsidRPr="00033F6E" w:rsidRDefault="00033F6E" w:rsidP="00033F6E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033F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033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Реклама мероприятий, информационная поддержка СМИ;</w:t>
      </w:r>
    </w:p>
    <w:p w:rsidR="00033F6E" w:rsidRPr="00033F6E" w:rsidRDefault="00033F6E" w:rsidP="00033F6E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033F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033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Состязательность (конкурсы, турниры);</w:t>
      </w:r>
    </w:p>
    <w:p w:rsidR="00033F6E" w:rsidRPr="00033F6E" w:rsidRDefault="00033F6E" w:rsidP="00033F6E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Pr="00033F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033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современных средств общения (Интернет, мобильная связь и т.п</w:t>
      </w:r>
      <w:r w:rsidRPr="00033F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.;</w:t>
      </w:r>
    </w:p>
    <w:p w:rsidR="00033F6E" w:rsidRPr="00033F6E" w:rsidRDefault="00033F6E" w:rsidP="00033F6E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Pr="00033F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033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Поощрение участников акции и демонстрация ее итогов.   </w:t>
      </w:r>
    </w:p>
    <w:p w:rsidR="00033F6E" w:rsidRPr="00033F6E" w:rsidRDefault="00033F6E" w:rsidP="00033F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3F6E" w:rsidRPr="00033F6E" w:rsidRDefault="00033F6E" w:rsidP="00033F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F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Остановимся подробнее на пошаговом создании акции.</w:t>
      </w:r>
    </w:p>
    <w:p w:rsidR="00033F6E" w:rsidRPr="00033F6E" w:rsidRDefault="00033F6E" w:rsidP="00033F6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3F6E" w:rsidRPr="00033F6E" w:rsidRDefault="00033F6E" w:rsidP="00033F6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F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Шаг № 1. Определение информационного повода.</w:t>
      </w:r>
    </w:p>
    <w:p w:rsidR="00033F6E" w:rsidRPr="00033F6E" w:rsidRDefault="00033F6E" w:rsidP="00033F6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Повод для акции может быть любой:</w:t>
      </w:r>
    </w:p>
    <w:p w:rsidR="00033F6E" w:rsidRPr="00033F6E" w:rsidRDefault="00033F6E" w:rsidP="00033F6E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33F6E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lastRenderedPageBreak/>
        <w:t></w:t>
      </w:r>
      <w:r w:rsidRPr="00033F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033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значимая (юбилейная) календарная дата: политическая, историческая, литературная  и др. (в масштабах страны, региона, города и т.п.); ведущая тема года;</w:t>
      </w:r>
      <w:proofErr w:type="gramEnd"/>
    </w:p>
    <w:p w:rsidR="00033F6E" w:rsidRPr="00033F6E" w:rsidRDefault="00033F6E" w:rsidP="00033F6E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F6E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033F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033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значимое событие в стране, мире (новый законопроект, выборы, военный конфликт, катастрофа и др.);</w:t>
      </w:r>
    </w:p>
    <w:p w:rsidR="00033F6E" w:rsidRPr="00033F6E" w:rsidRDefault="00033F6E" w:rsidP="00033F6E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F6E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033F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033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проблема, волнующая всех (экология, наркомания, СПИД, нацизм и др.);</w:t>
      </w:r>
    </w:p>
    <w:p w:rsidR="00033F6E" w:rsidRPr="00033F6E" w:rsidRDefault="00033F6E" w:rsidP="00033F6E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33F6E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033F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033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проблема, волнующая отдельные категории населения: родителей, педагогов, библиотекарей (чтение детей, молодежи; правовое просвещение молодежи, семейное чтение и др.);</w:t>
      </w:r>
      <w:proofErr w:type="gramEnd"/>
    </w:p>
    <w:p w:rsidR="00033F6E" w:rsidRPr="00033F6E" w:rsidRDefault="00033F6E" w:rsidP="00033F6E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F6E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033F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033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 учреждения, в частности библиотеки: нехватка средств, книг; закрытие библиотеки и др.;</w:t>
      </w:r>
    </w:p>
    <w:p w:rsidR="00033F6E" w:rsidRPr="00033F6E" w:rsidRDefault="00033F6E" w:rsidP="00033F6E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F6E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033F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033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программы, проекта в библиотеке</w:t>
      </w:r>
      <w:proofErr w:type="gramStart"/>
      <w:r w:rsidRPr="00033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033F6E" w:rsidRPr="00033F6E" w:rsidRDefault="00033F6E" w:rsidP="00033F6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Иногда информационный повод находится на поверхности – освещается во всех СМИ, тревожит умы населения, активно обсуждается.</w:t>
      </w:r>
    </w:p>
    <w:p w:rsidR="00033F6E" w:rsidRPr="00033F6E" w:rsidRDefault="00033F6E" w:rsidP="00033F6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3F6E" w:rsidRPr="00033F6E" w:rsidRDefault="00033F6E" w:rsidP="00033F6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F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Шаг № 2. Определение целевой аудитории.</w:t>
      </w:r>
    </w:p>
    <w:p w:rsidR="00033F6E" w:rsidRPr="00033F6E" w:rsidRDefault="00033F6E" w:rsidP="00033F6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главных участников акции очень важно. От этого зависит разработка всей программы акции. Чем конкретнее читательские группы (участники акции), тем нагляднее и эффективнее может быть полученный результат акции.</w:t>
      </w:r>
    </w:p>
    <w:p w:rsidR="00033F6E" w:rsidRPr="00033F6E" w:rsidRDefault="00033F6E" w:rsidP="00033F6E">
      <w:pPr>
        <w:shd w:val="clear" w:color="auto" w:fill="FFFFFF"/>
        <w:spacing w:after="0" w:line="240" w:lineRule="auto"/>
        <w:ind w:hanging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F6E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033F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033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Молодежь (студенчество, работающая молодежь, старшеклассники);</w:t>
      </w:r>
    </w:p>
    <w:p w:rsidR="00033F6E" w:rsidRPr="00033F6E" w:rsidRDefault="00033F6E" w:rsidP="00033F6E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F6E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033F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033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(дошкольники, школьники различного возраста, дети с </w:t>
      </w:r>
      <w:proofErr w:type="spellStart"/>
      <w:r w:rsidRPr="00033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девиантным</w:t>
      </w:r>
      <w:proofErr w:type="spellEnd"/>
      <w:r w:rsidRPr="00033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поведением, дети с ограниченными возможностями);</w:t>
      </w:r>
    </w:p>
    <w:p w:rsidR="00033F6E" w:rsidRPr="00033F6E" w:rsidRDefault="00033F6E" w:rsidP="00033F6E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F6E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033F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033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молодые родители. Многие библиотеки начинают работать с этой аудиторией буквально с первых месяцев беременности мам;</w:t>
      </w:r>
    </w:p>
    <w:p w:rsidR="00033F6E" w:rsidRPr="00033F6E" w:rsidRDefault="00033F6E" w:rsidP="00033F6E">
      <w:pPr>
        <w:shd w:val="clear" w:color="auto" w:fill="FFFFFF"/>
        <w:spacing w:after="0" w:line="240" w:lineRule="auto"/>
        <w:ind w:hanging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F6E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033F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033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читатели, условно поделенные на группы по профессиональным признакам:</w:t>
      </w:r>
    </w:p>
    <w:p w:rsidR="00033F6E" w:rsidRPr="00033F6E" w:rsidRDefault="00033F6E" w:rsidP="00033F6E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F6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</w:t>
      </w:r>
      <w:r w:rsidRPr="00033F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033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предприниматели,</w:t>
      </w:r>
    </w:p>
    <w:p w:rsidR="00033F6E" w:rsidRPr="00033F6E" w:rsidRDefault="00033F6E" w:rsidP="00033F6E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F6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</w:t>
      </w:r>
      <w:r w:rsidRPr="00033F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033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 и воспитатели,</w:t>
      </w:r>
    </w:p>
    <w:p w:rsidR="00033F6E" w:rsidRPr="00033F6E" w:rsidRDefault="00033F6E" w:rsidP="00033F6E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F6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</w:t>
      </w:r>
      <w:r w:rsidRPr="00033F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033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муниципальные служащие и др.;</w:t>
      </w:r>
    </w:p>
    <w:p w:rsidR="00033F6E" w:rsidRPr="00033F6E" w:rsidRDefault="00033F6E" w:rsidP="00033F6E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F6E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033F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033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массовый читатель. Это самая многочисленная группа, но на такую аудиторию рассчитаны чаще всего акции-однодневки, акции общего характера.</w:t>
      </w:r>
    </w:p>
    <w:p w:rsidR="00033F6E" w:rsidRPr="00033F6E" w:rsidRDefault="00033F6E" w:rsidP="00033F6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3F6E" w:rsidRPr="00033F6E" w:rsidRDefault="00033F6E" w:rsidP="00033F6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F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Шаг № 3. Ключевые моменты акции.</w:t>
      </w:r>
    </w:p>
    <w:p w:rsidR="00033F6E" w:rsidRPr="00033F6E" w:rsidRDefault="00033F6E" w:rsidP="00033F6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ключевых моментов планируемой акции: что есть, что планируется, какие есть ресурсы, кто участники, на кого рассчитана акция, какие ожидаются результаты и т.п. Все эти моменты очень важны и должны быть конкретны.</w:t>
      </w:r>
    </w:p>
    <w:p w:rsidR="00033F6E" w:rsidRPr="00033F6E" w:rsidRDefault="00033F6E" w:rsidP="00033F6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3F6E" w:rsidRPr="00033F6E" w:rsidRDefault="00033F6E" w:rsidP="00033F6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F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Шаг № 4. Составление плана.</w:t>
      </w:r>
    </w:p>
    <w:p w:rsidR="00033F6E" w:rsidRPr="00033F6E" w:rsidRDefault="00033F6E" w:rsidP="00033F6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включает:</w:t>
      </w:r>
    </w:p>
    <w:p w:rsidR="00033F6E" w:rsidRPr="00033F6E" w:rsidRDefault="00033F6E" w:rsidP="00033F6E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F6E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033F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033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темы акции;</w:t>
      </w:r>
    </w:p>
    <w:p w:rsidR="00033F6E" w:rsidRPr="00033F6E" w:rsidRDefault="00033F6E" w:rsidP="00033F6E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F6E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033F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033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цели и задач акции;</w:t>
      </w:r>
    </w:p>
    <w:p w:rsidR="00033F6E" w:rsidRPr="00033F6E" w:rsidRDefault="00033F6E" w:rsidP="00033F6E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F6E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033F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033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название, девиз;</w:t>
      </w:r>
    </w:p>
    <w:p w:rsidR="00033F6E" w:rsidRPr="00033F6E" w:rsidRDefault="00033F6E" w:rsidP="00033F6E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F6E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lastRenderedPageBreak/>
        <w:t></w:t>
      </w:r>
      <w:r w:rsidRPr="00033F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033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даты (место, время) проведения;</w:t>
      </w:r>
    </w:p>
    <w:p w:rsidR="00033F6E" w:rsidRPr="00033F6E" w:rsidRDefault="00033F6E" w:rsidP="00033F6E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F6E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033F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033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положения о проведении акции;</w:t>
      </w:r>
    </w:p>
    <w:p w:rsidR="00033F6E" w:rsidRPr="00033F6E" w:rsidRDefault="00033F6E" w:rsidP="00033F6E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F6E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033F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033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распределение и закрепление </w:t>
      </w:r>
      <w:proofErr w:type="gramStart"/>
      <w:r w:rsidRPr="00033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ответственных</w:t>
      </w:r>
      <w:proofErr w:type="gramEnd"/>
      <w:r w:rsidRPr="00033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акцию;</w:t>
      </w:r>
    </w:p>
    <w:p w:rsidR="00033F6E" w:rsidRPr="00033F6E" w:rsidRDefault="00033F6E" w:rsidP="00033F6E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F6E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033F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033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списков организаторов, участников, приглашенных гостей;</w:t>
      </w:r>
    </w:p>
    <w:p w:rsidR="00033F6E" w:rsidRPr="00033F6E" w:rsidRDefault="00033F6E" w:rsidP="00033F6E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F6E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033F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033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рассылка пресс-релизов, привлечение СМИ;</w:t>
      </w:r>
    </w:p>
    <w:p w:rsidR="00033F6E" w:rsidRPr="00033F6E" w:rsidRDefault="00033F6E" w:rsidP="00033F6E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F6E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033F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033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атрибутов акции;</w:t>
      </w:r>
    </w:p>
    <w:p w:rsidR="00033F6E" w:rsidRPr="00033F6E" w:rsidRDefault="00033F6E" w:rsidP="00033F6E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F6E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033F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033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и тиражирование печатной продукции (плакаты, закладки, буклеты и пр.);</w:t>
      </w:r>
    </w:p>
    <w:p w:rsidR="00033F6E" w:rsidRPr="00033F6E" w:rsidRDefault="00033F6E" w:rsidP="00033F6E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F6E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033F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033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сметы акции.</w:t>
      </w:r>
    </w:p>
    <w:p w:rsidR="00033F6E" w:rsidRPr="00033F6E" w:rsidRDefault="00033F6E" w:rsidP="00033F6E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3F6E" w:rsidRPr="00033F6E" w:rsidRDefault="00033F6E" w:rsidP="00033F6E">
      <w:pPr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F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Шаг № 5. Написание сценария (программы) акции.</w:t>
      </w:r>
    </w:p>
    <w:p w:rsidR="00033F6E" w:rsidRPr="00033F6E" w:rsidRDefault="00033F6E" w:rsidP="00033F6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Ранее уже говорилось, что акция – это большое и яркое комплексное мероприятие событийного характера. А чтобы оно было таковым, в сценарии должно быть ключевое событие: театрализованное действие, красочное шествие, концерт, игра-шоу и т.п</w:t>
      </w:r>
      <w:proofErr w:type="gramStart"/>
      <w:r w:rsidRPr="00033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</w:p>
    <w:p w:rsidR="00033F6E" w:rsidRPr="00033F6E" w:rsidRDefault="00033F6E" w:rsidP="00033F6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Сценарий (программа) акции по насыщенности мероприятиями зависит от ее цели. От цели зависит и продолжительность акции.</w:t>
      </w:r>
    </w:p>
    <w:p w:rsidR="00033F6E" w:rsidRPr="00033F6E" w:rsidRDefault="00033F6E" w:rsidP="00033F6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F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Примерные формы мероприятий программы акции:</w:t>
      </w:r>
    </w:p>
    <w:p w:rsidR="00033F6E" w:rsidRPr="00033F6E" w:rsidRDefault="00033F6E" w:rsidP="00033F6E">
      <w:pPr>
        <w:shd w:val="clear" w:color="auto" w:fill="FFFFFF"/>
        <w:spacing w:after="0" w:line="240" w:lineRule="auto"/>
        <w:ind w:hanging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F6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</w:t>
      </w:r>
      <w:r w:rsidRPr="00033F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033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праздники, презентации, экскурсии, шествия;</w:t>
      </w:r>
    </w:p>
    <w:p w:rsidR="00033F6E" w:rsidRPr="00033F6E" w:rsidRDefault="00033F6E" w:rsidP="00033F6E">
      <w:pPr>
        <w:shd w:val="clear" w:color="auto" w:fill="FFFFFF"/>
        <w:spacing w:after="0" w:line="240" w:lineRule="auto"/>
        <w:ind w:hanging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F6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</w:t>
      </w:r>
      <w:r w:rsidRPr="00033F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033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встречи с писателями, известными людьми;</w:t>
      </w:r>
    </w:p>
    <w:p w:rsidR="00033F6E" w:rsidRPr="00033F6E" w:rsidRDefault="00033F6E" w:rsidP="00033F6E">
      <w:pPr>
        <w:shd w:val="clear" w:color="auto" w:fill="FFFFFF"/>
        <w:spacing w:after="0" w:line="240" w:lineRule="auto"/>
        <w:ind w:hanging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F6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</w:t>
      </w:r>
      <w:r w:rsidRPr="00033F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033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дискуссии, конкурсы, фотоконкурсы, викторины;</w:t>
      </w:r>
    </w:p>
    <w:p w:rsidR="00033F6E" w:rsidRPr="00033F6E" w:rsidRDefault="00033F6E" w:rsidP="00033F6E">
      <w:pPr>
        <w:shd w:val="clear" w:color="auto" w:fill="FFFFFF"/>
        <w:spacing w:after="0" w:line="240" w:lineRule="auto"/>
        <w:ind w:hanging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F6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</w:t>
      </w:r>
      <w:r w:rsidRPr="00033F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033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опросы, анкетирования, тестирования;</w:t>
      </w:r>
    </w:p>
    <w:p w:rsidR="00033F6E" w:rsidRPr="00033F6E" w:rsidRDefault="00033F6E" w:rsidP="00033F6E">
      <w:pPr>
        <w:shd w:val="clear" w:color="auto" w:fill="FFFFFF"/>
        <w:spacing w:after="0" w:line="240" w:lineRule="auto"/>
        <w:ind w:hanging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F6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</w:t>
      </w:r>
      <w:r w:rsidRPr="00033F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033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игры, кукольные и др. театрализованные спектакли;</w:t>
      </w:r>
    </w:p>
    <w:p w:rsidR="00033F6E" w:rsidRPr="00033F6E" w:rsidRDefault="00033F6E" w:rsidP="00033F6E">
      <w:pPr>
        <w:shd w:val="clear" w:color="auto" w:fill="FFFFFF"/>
        <w:spacing w:after="0" w:line="240" w:lineRule="auto"/>
        <w:ind w:hanging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F6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</w:t>
      </w:r>
      <w:r w:rsidRPr="00033F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033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книжные выставки-просмотры, громкие чтения.</w:t>
      </w:r>
    </w:p>
    <w:p w:rsidR="00033F6E" w:rsidRPr="00033F6E" w:rsidRDefault="00033F6E" w:rsidP="00033F6E">
      <w:pPr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3F6E" w:rsidRPr="00033F6E" w:rsidRDefault="00033F6E" w:rsidP="00033F6E">
      <w:pPr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F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Шаг № 6. Проведение акции.</w:t>
      </w:r>
    </w:p>
    <w:p w:rsidR="00033F6E" w:rsidRPr="00033F6E" w:rsidRDefault="00033F6E" w:rsidP="00033F6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акции необходим один координатор (модератор, ведущий, организатор – тот, кто знает ответы на все вопросы и ведет всю акцию). Организатор должен знать все варианты проведения акции при непредвиденных обстоятельствах:</w:t>
      </w:r>
    </w:p>
    <w:p w:rsidR="00033F6E" w:rsidRPr="00033F6E" w:rsidRDefault="00033F6E" w:rsidP="00033F6E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F6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</w:t>
      </w:r>
      <w:r w:rsidRPr="00033F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033F6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 что делать, если будет плохая погода</w:t>
      </w:r>
      <w:proofErr w:type="gramStart"/>
      <w:r w:rsidRPr="00033F6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?</w:t>
      </w:r>
      <w:proofErr w:type="gramEnd"/>
    </w:p>
    <w:p w:rsidR="00033F6E" w:rsidRPr="00033F6E" w:rsidRDefault="00033F6E" w:rsidP="00033F6E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F6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</w:t>
      </w:r>
      <w:r w:rsidRPr="00033F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033F6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 что делать, если участников будет меньше, чем планируется</w:t>
      </w:r>
      <w:proofErr w:type="gramStart"/>
      <w:r w:rsidRPr="00033F6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?</w:t>
      </w:r>
      <w:proofErr w:type="gramEnd"/>
    </w:p>
    <w:p w:rsidR="00033F6E" w:rsidRPr="00033F6E" w:rsidRDefault="00033F6E" w:rsidP="00033F6E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F6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</w:t>
      </w:r>
      <w:r w:rsidRPr="00033F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033F6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 что делать, если не хватит средств, призов?</w:t>
      </w:r>
    </w:p>
    <w:p w:rsidR="00033F6E" w:rsidRPr="00033F6E" w:rsidRDefault="00033F6E" w:rsidP="00033F6E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F6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</w:t>
      </w:r>
      <w:r w:rsidRPr="00033F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033F6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 что делать, если не приедут СМИ?</w:t>
      </w:r>
    </w:p>
    <w:p w:rsidR="00033F6E" w:rsidRPr="00033F6E" w:rsidRDefault="00033F6E" w:rsidP="00033F6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3F6E" w:rsidRPr="00033F6E" w:rsidRDefault="00033F6E" w:rsidP="00033F6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F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Шаг № 7. Анализ акции.</w:t>
      </w:r>
    </w:p>
    <w:p w:rsidR="00033F6E" w:rsidRPr="00033F6E" w:rsidRDefault="00033F6E" w:rsidP="00033F6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завершении акции обычно готовится итоговый отчет, включающий в себя следующие важные компоненты:</w:t>
      </w:r>
    </w:p>
    <w:p w:rsidR="00033F6E" w:rsidRPr="00033F6E" w:rsidRDefault="00033F6E" w:rsidP="00033F6E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F6E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033F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033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мероприятия в целом;</w:t>
      </w:r>
    </w:p>
    <w:p w:rsidR="00033F6E" w:rsidRPr="00033F6E" w:rsidRDefault="00033F6E" w:rsidP="00033F6E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F6E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033F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033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удачные моменты и недостатки, а также трудности, с которыми пришлось столкнуться при организации мероприятия;</w:t>
      </w:r>
    </w:p>
    <w:p w:rsidR="00033F6E" w:rsidRPr="00033F6E" w:rsidRDefault="00033F6E" w:rsidP="00033F6E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F6E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033F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033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общую эффективность мероприятия;</w:t>
      </w:r>
    </w:p>
    <w:p w:rsidR="00033F6E" w:rsidRPr="00033F6E" w:rsidRDefault="00033F6E" w:rsidP="00033F6E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F6E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033F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033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отклики в СМИ на проведенную акцию;</w:t>
      </w:r>
    </w:p>
    <w:p w:rsidR="00033F6E" w:rsidRPr="00033F6E" w:rsidRDefault="00033F6E" w:rsidP="00033F6E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F6E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033F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033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отзывы участников акции.</w:t>
      </w:r>
    </w:p>
    <w:p w:rsidR="00033F6E" w:rsidRPr="00033F6E" w:rsidRDefault="00033F6E" w:rsidP="00033F6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Такой анализ поможет сделать выводы, уроки и рекомендации, которые необходимо учесть при составлении последующих мероприятий. А самое главное – удалось ли донести ту ключевую мысль, идея которой вкладывалась в акцию. Ведь, по сути, смысл любой акции – это возможность и умение донести свое видение проблемы через различный сюжет, действие, используя определенные формы, механизмы, последовательность действий.</w:t>
      </w:r>
    </w:p>
    <w:p w:rsidR="00033F6E" w:rsidRPr="00033F6E" w:rsidRDefault="00033F6E" w:rsidP="00033F6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создавать акции заключается в умении сочетать форму и содержание. В этом заключается основной алгоритм акции: СОДЕРЖАНИЕ – ЧТО?; ФОРМА – КАК?</w:t>
      </w:r>
    </w:p>
    <w:p w:rsidR="00033F6E" w:rsidRPr="00033F6E" w:rsidRDefault="00033F6E" w:rsidP="00033F6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3F6E" w:rsidRPr="00033F6E" w:rsidRDefault="00033F6E" w:rsidP="00033F6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F6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 примере акции «Читающий студент», проведенной НГОУНБ им. Ленина, рассмотрим все этапы ее организации и проведения.</w:t>
      </w:r>
    </w:p>
    <w:p w:rsidR="00033F6E" w:rsidRPr="00033F6E" w:rsidRDefault="00033F6E" w:rsidP="00033F6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F6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Примерная программа акции</w:t>
      </w:r>
    </w:p>
    <w:p w:rsidR="00033F6E" w:rsidRPr="00033F6E" w:rsidRDefault="00033F6E" w:rsidP="00033F6E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F6E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033F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033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открытие акции в Белом зале библиотеки;</w:t>
      </w:r>
    </w:p>
    <w:p w:rsidR="00033F6E" w:rsidRPr="00033F6E" w:rsidRDefault="00033F6E" w:rsidP="00033F6E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F6E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033F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033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анкетирование студентов в стенах библиотеки и в вузах;</w:t>
      </w:r>
    </w:p>
    <w:p w:rsidR="00033F6E" w:rsidRPr="00033F6E" w:rsidRDefault="00033F6E" w:rsidP="00033F6E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F6E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033F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033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эссе «Слово о любимой книге»;</w:t>
      </w:r>
    </w:p>
    <w:p w:rsidR="00033F6E" w:rsidRPr="00033F6E" w:rsidRDefault="00033F6E" w:rsidP="00033F6E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F6E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033F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033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опрос «Голосуем за книгу» с помощью </w:t>
      </w:r>
      <w:r w:rsidRPr="00033F6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SMS</w:t>
      </w:r>
      <w:r w:rsidRPr="00033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-сообщений канала мобильной связи </w:t>
      </w:r>
      <w:r w:rsidRPr="00033F6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TELE</w:t>
      </w:r>
      <w:r w:rsidRPr="00033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2;</w:t>
      </w:r>
    </w:p>
    <w:p w:rsidR="00033F6E" w:rsidRPr="00033F6E" w:rsidRDefault="00033F6E" w:rsidP="00033F6E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F6E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033F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033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дискуссия «Человек читающий» на форуме библиотечного сайта;</w:t>
      </w:r>
    </w:p>
    <w:p w:rsidR="00033F6E" w:rsidRPr="00033F6E" w:rsidRDefault="00033F6E" w:rsidP="00033F6E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F6E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033F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033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опрос «Писатели – лидеры </w:t>
      </w:r>
      <w:proofErr w:type="gramStart"/>
      <w:r w:rsidRPr="00033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Интернет-форума</w:t>
      </w:r>
      <w:proofErr w:type="gramEnd"/>
      <w:r w:rsidRPr="00033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033F6E" w:rsidRPr="00033F6E" w:rsidRDefault="00033F6E" w:rsidP="00033F6E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F6E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033F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033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заключительное мероприятие «Библиотечная </w:t>
      </w:r>
      <w:proofErr w:type="gramStart"/>
      <w:r w:rsidRPr="00033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тусовка</w:t>
      </w:r>
      <w:proofErr w:type="gramEnd"/>
      <w:r w:rsidRPr="00033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033F6E" w:rsidRPr="00033F6E" w:rsidRDefault="00033F6E" w:rsidP="00033F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3F6E" w:rsidRPr="00033F6E" w:rsidRDefault="00033F6E" w:rsidP="00033F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Акция посвящена году молодежи.</w:t>
      </w:r>
    </w:p>
    <w:p w:rsidR="00033F6E" w:rsidRPr="00033F6E" w:rsidRDefault="00033F6E" w:rsidP="00033F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Участники акции – студенты вузов.</w:t>
      </w:r>
    </w:p>
    <w:p w:rsidR="00033F6E" w:rsidRPr="00033F6E" w:rsidRDefault="00033F6E" w:rsidP="00033F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Цель акции: организовать обмен впечатлениями от прочитанного, познакомиться с мирами чтения друг друга и открыть для себя новые книги.</w:t>
      </w:r>
    </w:p>
    <w:p w:rsidR="00033F6E" w:rsidRPr="00033F6E" w:rsidRDefault="00033F6E" w:rsidP="00033F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Задачи акции:</w:t>
      </w:r>
    </w:p>
    <w:p w:rsidR="00033F6E" w:rsidRPr="00033F6E" w:rsidRDefault="00033F6E" w:rsidP="00033F6E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F6E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033F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033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ориентации в лучшей литературе, выдержавшей проверку временем и признанной таковой самими читателями;</w:t>
      </w:r>
    </w:p>
    <w:p w:rsidR="00033F6E" w:rsidRPr="00033F6E" w:rsidRDefault="00033F6E" w:rsidP="00033F6E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F6E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033F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033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у читателя навыков выбора нужной для него книги, составления собственного мнения о </w:t>
      </w:r>
      <w:proofErr w:type="gramStart"/>
      <w:r w:rsidRPr="00033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прочитанном</w:t>
      </w:r>
      <w:proofErr w:type="gramEnd"/>
      <w:r w:rsidRPr="00033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совершенствование навыков ведения дискуссии;</w:t>
      </w:r>
    </w:p>
    <w:p w:rsidR="00033F6E" w:rsidRPr="00033F6E" w:rsidRDefault="00033F6E" w:rsidP="00033F6E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F6E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033F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033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вовлечение в процесс акции, чтения  </w:t>
      </w:r>
      <w:proofErr w:type="spellStart"/>
      <w:r w:rsidRPr="00033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нечитающих</w:t>
      </w:r>
      <w:proofErr w:type="spellEnd"/>
      <w:r w:rsidRPr="00033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студентов;</w:t>
      </w:r>
    </w:p>
    <w:p w:rsidR="00033F6E" w:rsidRPr="00033F6E" w:rsidRDefault="00033F6E" w:rsidP="00033F6E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F6E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033F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033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стимулирование читательской деятельности самих библиотекарей.</w:t>
      </w:r>
    </w:p>
    <w:p w:rsidR="00033F6E" w:rsidRPr="00033F6E" w:rsidRDefault="00033F6E" w:rsidP="00033F6E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Удачное название «Читающий студент» и девиз «Создай свое будущее - читай!».</w:t>
      </w:r>
    </w:p>
    <w:p w:rsidR="00033F6E" w:rsidRPr="00033F6E" w:rsidRDefault="00033F6E" w:rsidP="00033F6E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Продолжительность акции – 2-3 месяца. Это оправданно поставленными задачами акции.</w:t>
      </w:r>
    </w:p>
    <w:p w:rsidR="00033F6E" w:rsidRPr="00033F6E" w:rsidRDefault="00033F6E" w:rsidP="00033F6E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Партнерами акции стали:</w:t>
      </w:r>
    </w:p>
    <w:p w:rsidR="00033F6E" w:rsidRPr="00033F6E" w:rsidRDefault="00033F6E" w:rsidP="00033F6E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F6E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033F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033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библиотеки города и области;</w:t>
      </w:r>
    </w:p>
    <w:p w:rsidR="00033F6E" w:rsidRPr="00033F6E" w:rsidRDefault="00033F6E" w:rsidP="00033F6E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F6E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033F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033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учебные учреждения;</w:t>
      </w:r>
    </w:p>
    <w:p w:rsidR="00033F6E" w:rsidRPr="00033F6E" w:rsidRDefault="00033F6E" w:rsidP="00033F6E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F6E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033F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033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местные СМИ;</w:t>
      </w:r>
    </w:p>
    <w:p w:rsidR="00033F6E" w:rsidRPr="00033F6E" w:rsidRDefault="00033F6E" w:rsidP="00033F6E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F6E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033F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033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общественные молодежные движения;</w:t>
      </w:r>
    </w:p>
    <w:p w:rsidR="00033F6E" w:rsidRPr="00033F6E" w:rsidRDefault="00033F6E" w:rsidP="00033F6E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F6E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033F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033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книготорговые организации;</w:t>
      </w:r>
    </w:p>
    <w:p w:rsidR="00033F6E" w:rsidRPr="00033F6E" w:rsidRDefault="00033F6E" w:rsidP="00033F6E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F6E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lastRenderedPageBreak/>
        <w:t></w:t>
      </w:r>
      <w:r w:rsidRPr="00033F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033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фирмы, ориентированные на молодежную аудиторию: компании сотовой связи, туристические фирмы, спортивно-развлекательные центры, магазины молодежной моды, спортивных товаров.</w:t>
      </w:r>
    </w:p>
    <w:p w:rsidR="00033F6E" w:rsidRPr="00033F6E" w:rsidRDefault="00033F6E" w:rsidP="00033F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proofErr w:type="gramStart"/>
      <w:r w:rsidRPr="00033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об акции (условия, мероприятия, поощрения) размещены в вузах, в общественных местах, библиотеках, СМИ.</w:t>
      </w:r>
      <w:proofErr w:type="gramEnd"/>
      <w:r w:rsidRPr="00033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Информационное сопровождение  шло на протяжении всей продолжительности акции.</w:t>
      </w:r>
    </w:p>
    <w:p w:rsidR="00033F6E" w:rsidRPr="00033F6E" w:rsidRDefault="00033F6E" w:rsidP="00033F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Разработана интересная программа акции: ее открытие с участием почетных гостей и партнеров; опросы, конкурсы, дискуссии; заключительный праздник с чествованием победителей и активных участников акции.</w:t>
      </w:r>
    </w:p>
    <w:p w:rsidR="00033F6E" w:rsidRPr="00033F6E" w:rsidRDefault="00033F6E" w:rsidP="00033F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Для успешного проведения акции была разработана рекламная продукция:</w:t>
      </w:r>
    </w:p>
    <w:p w:rsidR="00033F6E" w:rsidRPr="00033F6E" w:rsidRDefault="00033F6E" w:rsidP="00033F6E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F6E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033F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proofErr w:type="spellStart"/>
      <w:r w:rsidRPr="00033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флаеры</w:t>
      </w:r>
      <w:proofErr w:type="spellEnd"/>
      <w:r w:rsidRPr="00033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девизом акции;</w:t>
      </w:r>
    </w:p>
    <w:p w:rsidR="00033F6E" w:rsidRPr="00033F6E" w:rsidRDefault="00033F6E" w:rsidP="00033F6E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F6E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033F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033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открытки-приглашения с программой акции;</w:t>
      </w:r>
    </w:p>
    <w:p w:rsidR="00033F6E" w:rsidRPr="00033F6E" w:rsidRDefault="00033F6E" w:rsidP="00033F6E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F6E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033F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033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листовки с высказываниями о чтении известных людей;</w:t>
      </w:r>
    </w:p>
    <w:p w:rsidR="00033F6E" w:rsidRPr="00033F6E" w:rsidRDefault="00033F6E" w:rsidP="00033F6E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F6E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033F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033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книжные закладки;</w:t>
      </w:r>
    </w:p>
    <w:p w:rsidR="00033F6E" w:rsidRPr="00033F6E" w:rsidRDefault="00033F6E" w:rsidP="00033F6E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F6E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033F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033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рекомендательные списки: </w:t>
      </w:r>
      <w:proofErr w:type="gramStart"/>
      <w:r w:rsidRPr="00033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«Эти книги читает весь мир», «Люди, книги, карьера», «Книги для жизни», «Обсуждают в Интернете, прочитай» и др.;</w:t>
      </w:r>
      <w:proofErr w:type="gramEnd"/>
    </w:p>
    <w:p w:rsidR="00033F6E" w:rsidRPr="00033F6E" w:rsidRDefault="00033F6E" w:rsidP="00033F6E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F6E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033F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033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аннотированные рекомендательные списки лучших молодежных, познавательных, литературных сайтов.</w:t>
      </w:r>
    </w:p>
    <w:p w:rsidR="00033F6E" w:rsidRPr="00033F6E" w:rsidRDefault="00033F6E" w:rsidP="00033F6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Акция прошла успешно: было много активных участников, литературные пристрастия студенческой молодежи были интересными и разнообразными, ход акции освещался в разных СМИ, среди награжденных были и читатели наших библиотек.</w:t>
      </w:r>
    </w:p>
    <w:p w:rsidR="00033F6E" w:rsidRPr="00033F6E" w:rsidRDefault="00033F6E" w:rsidP="00033F6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отметить, что все условия организации и проведения рассмотренной акции выполнены.</w:t>
      </w:r>
    </w:p>
    <w:p w:rsidR="00033F6E" w:rsidRPr="00033F6E" w:rsidRDefault="00033F6E" w:rsidP="00033F6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3F6E" w:rsidRPr="00033F6E" w:rsidRDefault="00033F6E" w:rsidP="00033F6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уже с вами называли 3 распространенных вида акций, которые чаще всего проводятся библиотеками.</w:t>
      </w:r>
    </w:p>
    <w:p w:rsidR="00033F6E" w:rsidRPr="00033F6E" w:rsidRDefault="00033F6E" w:rsidP="00033F6E">
      <w:pPr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F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033F6E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>     </w:t>
      </w:r>
      <w:r w:rsidRPr="00033F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Протестные:</w:t>
      </w:r>
    </w:p>
    <w:p w:rsidR="00033F6E" w:rsidRPr="00033F6E" w:rsidRDefault="00033F6E" w:rsidP="00033F6E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F6E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033F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033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«Нет наркотикам», «Зона риска», «Право на жизнь», «Погасшие звезды», «Территория тревоги», «Дымная петля» и др.</w:t>
      </w:r>
    </w:p>
    <w:p w:rsidR="00033F6E" w:rsidRPr="00033F6E" w:rsidRDefault="00033F6E" w:rsidP="00033F6E">
      <w:pPr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3F6E" w:rsidRPr="00033F6E" w:rsidRDefault="00033F6E" w:rsidP="00033F6E">
      <w:pPr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F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033F6E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>     </w:t>
      </w:r>
      <w:r w:rsidRPr="00033F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Благотворительные акции (в помощь библиотекам, другим нуждающимся):</w:t>
      </w:r>
    </w:p>
    <w:p w:rsidR="00033F6E" w:rsidRPr="00033F6E" w:rsidRDefault="00033F6E" w:rsidP="00033F6E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F6E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033F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033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«Поможем друг другу», «Библиотека - читателю, читатель - библиотеке», «С миру по книжке», «Подари книгу библиотеке» и др.</w:t>
      </w:r>
    </w:p>
    <w:p w:rsidR="00033F6E" w:rsidRPr="00033F6E" w:rsidRDefault="00033F6E" w:rsidP="00033F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3F6E" w:rsidRPr="00033F6E" w:rsidRDefault="00033F6E" w:rsidP="00033F6E">
      <w:pPr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F6E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033F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033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Добрый Нижний, «Подари тепло души своей»,</w:t>
      </w:r>
      <w:r w:rsidRPr="00033F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33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«Корзина радости».</w:t>
      </w:r>
    </w:p>
    <w:p w:rsidR="00033F6E" w:rsidRPr="00033F6E" w:rsidRDefault="00033F6E" w:rsidP="00033F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3F6E" w:rsidRPr="00033F6E" w:rsidRDefault="00033F6E" w:rsidP="00033F6E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F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033F6E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>     </w:t>
      </w:r>
      <w:r w:rsidRPr="00033F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 помощь продвижению чтения можно выделить несколько видов акций:</w:t>
      </w:r>
    </w:p>
    <w:p w:rsidR="00033F6E" w:rsidRPr="00033F6E" w:rsidRDefault="00033F6E" w:rsidP="00033F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F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Общего характера:</w:t>
      </w:r>
    </w:p>
    <w:p w:rsidR="00033F6E" w:rsidRPr="00033F6E" w:rsidRDefault="00033F6E" w:rsidP="00033F6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33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«Мир чтения», «Чтение – как фактор социального успеха», «Передай книгу другу», «Стань читателем», «Читать – это модно», «Читать — это </w:t>
      </w:r>
      <w:r w:rsidRPr="00033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здорово!»,</w:t>
      </w:r>
      <w:r w:rsidRPr="00033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33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«Дед Мороз читает книгу», "Запиши друга в "</w:t>
      </w:r>
      <w:proofErr w:type="spellStart"/>
      <w:r w:rsidRPr="00033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Маяковку</w:t>
      </w:r>
      <w:proofErr w:type="spellEnd"/>
      <w:r w:rsidRPr="00033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", «Виват, студент!</w:t>
      </w:r>
      <w:proofErr w:type="gramEnd"/>
      <w:r w:rsidRPr="00033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33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Виват, библиотека!», «Самый читающий класс", «Читающий город», «Читающий трамвай, автобус, такси», «Письмо ровеснику:</w:t>
      </w:r>
      <w:proofErr w:type="gramEnd"/>
      <w:r w:rsidRPr="00033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хочу  рассказать о книге…», «Удиви родителей» и др.</w:t>
      </w:r>
    </w:p>
    <w:p w:rsidR="00033F6E" w:rsidRPr="00033F6E" w:rsidRDefault="00033F6E" w:rsidP="00033F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F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Акции тематические:</w:t>
      </w:r>
    </w:p>
    <w:p w:rsidR="00033F6E" w:rsidRPr="00033F6E" w:rsidRDefault="00033F6E" w:rsidP="00033F6E">
      <w:pPr>
        <w:shd w:val="clear" w:color="auto" w:fill="FFFFFF"/>
        <w:spacing w:before="120" w:after="120" w:line="240" w:lineRule="auto"/>
        <w:ind w:firstLine="540"/>
        <w:jc w:val="both"/>
        <w:outlineLvl w:val="1"/>
        <w:rPr>
          <w:rFonts w:ascii="Georgia" w:eastAsia="Times New Roman" w:hAnsi="Georgia" w:cs="Times New Roman"/>
          <w:b/>
          <w:bCs/>
          <w:caps/>
          <w:color w:val="FF0000"/>
          <w:sz w:val="24"/>
          <w:szCs w:val="24"/>
          <w:lang w:eastAsia="ru-RU"/>
        </w:rPr>
      </w:pPr>
      <w:r w:rsidRPr="00033F6E">
        <w:rPr>
          <w:rFonts w:ascii="Times New Roman" w:eastAsia="Times New Roman" w:hAnsi="Times New Roman" w:cs="Times New Roman"/>
          <w:caps/>
          <w:color w:val="FF0000"/>
          <w:sz w:val="24"/>
          <w:szCs w:val="24"/>
          <w:lang w:eastAsia="ru-RU"/>
        </w:rPr>
        <w:t>"В СОГЛАСИИ С ПРИРОДОЙ - В СОГЛАСИИ С СОБОЙ", "ПРОЧИТАЙ КНИГУ О ВОЙНЕ",  «ПРОЧИТАЕМ КНИГУ ПО ИСТОРИИ РОССИИ», "ТВОЙ СИМВОЛ", </w:t>
      </w:r>
      <w:r w:rsidRPr="00033F6E">
        <w:rPr>
          <w:rFonts w:ascii="Georgia" w:eastAsia="Times New Roman" w:hAnsi="Georgia" w:cs="Times New Roman"/>
          <w:caps/>
          <w:color w:val="FF0000"/>
          <w:sz w:val="24"/>
          <w:szCs w:val="24"/>
          <w:lang w:eastAsia="ru-RU"/>
        </w:rPr>
        <w:t>«РАЙОН, В КОТОРОМ МЫ ЖИВЕМ», </w:t>
      </w:r>
      <w:r w:rsidRPr="00033F6E">
        <w:rPr>
          <w:rFonts w:ascii="Times New Roman" w:eastAsia="Times New Roman" w:hAnsi="Times New Roman" w:cs="Times New Roman"/>
          <w:caps/>
          <w:color w:val="FF0000"/>
          <w:sz w:val="24"/>
          <w:szCs w:val="24"/>
          <w:lang w:eastAsia="ru-RU"/>
        </w:rPr>
        <w:t>«ПИСЬМО ВЕТЕРАНУ», «ЧТОБЫ ПОМНИЛИ». «ПОЗДРАВЬ ВЕТЕРАНА», «ВРЕМЯ ЧИТАТЬ КЛАССИКУ» И ДР.</w:t>
      </w:r>
    </w:p>
    <w:p w:rsidR="00033F6E" w:rsidRPr="00033F6E" w:rsidRDefault="00033F6E" w:rsidP="00033F6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F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Акции для молодых родителей:</w:t>
      </w:r>
    </w:p>
    <w:p w:rsidR="00033F6E" w:rsidRPr="00033F6E" w:rsidRDefault="00033F6E" w:rsidP="00033F6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последнее время в библиотеках большое распространение получили акции для малышей и их родителей: «</w:t>
      </w:r>
      <w:proofErr w:type="spellStart"/>
      <w:r w:rsidRPr="00033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Читаленок</w:t>
      </w:r>
      <w:proofErr w:type="spellEnd"/>
      <w:r w:rsidRPr="00033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«Чтение с рождения», «Расти с книгой, малыш», «Читай, я буду слушать!» и др.</w:t>
      </w:r>
    </w:p>
    <w:p w:rsidR="00033F6E" w:rsidRPr="00033F6E" w:rsidRDefault="00033F6E" w:rsidP="00033F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3F6E" w:rsidRPr="00033F6E" w:rsidRDefault="00033F6E" w:rsidP="00033F6E">
      <w:pPr>
        <w:shd w:val="clear" w:color="auto" w:fill="FFFFFF"/>
        <w:spacing w:after="120" w:line="240" w:lineRule="auto"/>
        <w:ind w:firstLine="1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F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Акции к юбилейным литературным датам</w:t>
      </w:r>
    </w:p>
    <w:p w:rsidR="00033F6E" w:rsidRPr="00033F6E" w:rsidRDefault="00033F6E" w:rsidP="00033F6E">
      <w:pPr>
        <w:shd w:val="clear" w:color="auto" w:fill="FFFFFF"/>
        <w:spacing w:after="120" w:line="240" w:lineRule="auto"/>
        <w:ind w:firstLine="1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F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Акции по одной книге, по творчеству одного писателя</w:t>
      </w:r>
    </w:p>
    <w:p w:rsidR="00033F6E" w:rsidRPr="00033F6E" w:rsidRDefault="00033F6E" w:rsidP="00033F6E">
      <w:pPr>
        <w:shd w:val="clear" w:color="auto" w:fill="FFFFFF"/>
        <w:spacing w:after="120" w:line="240" w:lineRule="auto"/>
        <w:ind w:firstLine="1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F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Рекламные акции (о библиотеке и ее возможностях)</w:t>
      </w:r>
    </w:p>
    <w:p w:rsidR="00033F6E" w:rsidRPr="00033F6E" w:rsidRDefault="00033F6E" w:rsidP="00033F6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Искусство создавать акцию – это искусство создавать событие, используя имеющиеся ресурсы, опыт и внутреннее чутье, четко осознавая ответственность за тот результат, который будет получен.</w:t>
      </w:r>
    </w:p>
    <w:p w:rsidR="00003927" w:rsidRDefault="00003927"/>
    <w:sectPr w:rsidR="00003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668"/>
    <w:rsid w:val="00003927"/>
    <w:rsid w:val="00033F6E"/>
    <w:rsid w:val="005E18D6"/>
    <w:rsid w:val="00A6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33F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33F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33F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33F6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033F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33F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33F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33F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33F6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033F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0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589398">
              <w:marLeft w:val="0"/>
              <w:marRight w:val="24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136693">
              <w:marLeft w:val="12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02783">
              <w:marLeft w:val="12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834736">
              <w:marLeft w:val="12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96529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1926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4451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44637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86409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696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075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76415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81129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2656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46723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0628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7803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0812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2590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7084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18016">
              <w:marLeft w:val="12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63584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40281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18467">
              <w:marLeft w:val="12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016482">
              <w:marLeft w:val="19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98145">
              <w:marLeft w:val="19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059196">
              <w:marLeft w:val="19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1375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26101">
              <w:marLeft w:val="12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24213">
              <w:marLeft w:val="12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05762">
              <w:marLeft w:val="12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681">
              <w:marLeft w:val="12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494690">
              <w:marLeft w:val="12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796746">
              <w:marLeft w:val="12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16990">
              <w:marLeft w:val="12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15630">
              <w:marLeft w:val="12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42490">
              <w:marLeft w:val="12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62865">
              <w:marLeft w:val="12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30800">
              <w:marLeft w:val="12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84552">
              <w:marLeft w:val="12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258309">
              <w:marLeft w:val="12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858922">
              <w:marLeft w:val="25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16691">
              <w:marLeft w:val="25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897800">
              <w:marLeft w:val="25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894846">
              <w:marLeft w:val="25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695736">
              <w:marLeft w:val="25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30639">
              <w:marLeft w:val="25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558975">
              <w:marLeft w:val="12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886606">
              <w:marLeft w:val="12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246196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15537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17821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68098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04684">
              <w:marLeft w:val="12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17468">
              <w:marLeft w:val="12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278591">
              <w:marLeft w:val="12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359320">
              <w:marLeft w:val="12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739030">
              <w:marLeft w:val="12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626722">
              <w:marLeft w:val="12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15636">
              <w:marLeft w:val="12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632167">
              <w:marLeft w:val="12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58847">
              <w:marLeft w:val="12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13653">
              <w:marLeft w:val="12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166974">
              <w:marLeft w:val="12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17921">
              <w:marLeft w:val="12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6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5489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86723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9381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5508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7814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0749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36917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9307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87894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351241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68563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8696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90765">
              <w:marLeft w:val="11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2549">
              <w:marLeft w:val="11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41037">
              <w:marLeft w:val="11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01710">
              <w:marLeft w:val="11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111157">
              <w:marLeft w:val="11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20820">
              <w:marLeft w:val="11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371750">
              <w:marLeft w:val="16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89476">
              <w:marLeft w:val="16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87391">
              <w:marLeft w:val="16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368974">
              <w:marLeft w:val="16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72248">
              <w:marLeft w:val="19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49839">
              <w:marLeft w:val="12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37689">
              <w:marLeft w:val="3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098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950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735251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36347">
              <w:marLeft w:val="144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68406">
              <w:marLeft w:val="144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98951">
              <w:marLeft w:val="144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1708</Words>
  <Characters>9740</Characters>
  <Application>Microsoft Office Word</Application>
  <DocSecurity>0</DocSecurity>
  <Lines>81</Lines>
  <Paragraphs>22</Paragraphs>
  <ScaleCrop>false</ScaleCrop>
  <Company/>
  <LinksUpToDate>false</LinksUpToDate>
  <CharactersWithSpaces>11426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2022-05-12T04:43:00Z</dcterms:created>
  <dcterms:modified xsi:type="dcterms:W3CDTF">2022-05-13T03:04:00Z</dcterms:modified>
</cp:coreProperties>
</file>